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E9E1" w14:textId="77777777" w:rsidR="00431F66" w:rsidRPr="008F0DF9" w:rsidRDefault="00777F8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 xml:space="preserve">ДОГОВОР </w:t>
      </w:r>
    </w:p>
    <w:p w14:paraId="07B9268C" w14:textId="77777777" w:rsidR="00431F66" w:rsidRPr="008F0DF9" w:rsidRDefault="00777F8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возмездного оказания услуг</w:t>
      </w:r>
    </w:p>
    <w:p w14:paraId="6508791C" w14:textId="77777777" w:rsidR="00431F66" w:rsidRPr="008F0DF9" w:rsidRDefault="00431F6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11B267A" w14:textId="1097F052" w:rsidR="00431F66" w:rsidRPr="008F0DF9" w:rsidRDefault="00777F8A">
      <w:pPr>
        <w:spacing w:after="0" w:line="240" w:lineRule="auto"/>
        <w:ind w:right="1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«</w:t>
      </w:r>
      <w:r w:rsidR="007B6AB1">
        <w:rPr>
          <w:rFonts w:ascii="Arial" w:eastAsia="Times New Roman" w:hAnsi="Arial" w:cs="Arial"/>
          <w:sz w:val="20"/>
          <w:szCs w:val="20"/>
        </w:rPr>
        <w:t>10</w:t>
      </w:r>
      <w:r w:rsidRPr="008F0DF9">
        <w:rPr>
          <w:rFonts w:ascii="Arial" w:eastAsia="Times New Roman" w:hAnsi="Arial" w:cs="Arial"/>
          <w:sz w:val="20"/>
          <w:szCs w:val="20"/>
        </w:rPr>
        <w:t>»</w:t>
      </w:r>
      <w:r w:rsidR="007B6AB1">
        <w:rPr>
          <w:rFonts w:ascii="Arial" w:eastAsia="Times New Roman" w:hAnsi="Arial" w:cs="Arial"/>
          <w:sz w:val="20"/>
          <w:szCs w:val="20"/>
        </w:rPr>
        <w:t xml:space="preserve"> декабря</w:t>
      </w:r>
      <w:r w:rsidR="00C21648" w:rsidRPr="008F0DF9">
        <w:rPr>
          <w:rFonts w:ascii="Arial" w:eastAsia="Times New Roman" w:hAnsi="Arial" w:cs="Arial"/>
          <w:sz w:val="20"/>
          <w:szCs w:val="20"/>
        </w:rPr>
        <w:t xml:space="preserve"> </w:t>
      </w:r>
      <w:r w:rsidRPr="008F0DF9">
        <w:rPr>
          <w:rFonts w:ascii="Arial" w:eastAsia="Times New Roman" w:hAnsi="Arial" w:cs="Arial"/>
          <w:sz w:val="20"/>
          <w:szCs w:val="20"/>
        </w:rPr>
        <w:t>202</w:t>
      </w:r>
      <w:r w:rsidR="007B6AB1">
        <w:rPr>
          <w:rFonts w:ascii="Arial" w:eastAsia="Times New Roman" w:hAnsi="Arial" w:cs="Arial"/>
          <w:sz w:val="20"/>
          <w:szCs w:val="20"/>
        </w:rPr>
        <w:t>5</w:t>
      </w:r>
      <w:r w:rsidRPr="008F0DF9">
        <w:rPr>
          <w:rFonts w:ascii="Arial" w:eastAsia="Times New Roman" w:hAnsi="Arial" w:cs="Arial"/>
          <w:sz w:val="20"/>
          <w:szCs w:val="20"/>
        </w:rPr>
        <w:t xml:space="preserve"> года</w:t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  <w:t>г. Минск, Беларусь</w:t>
      </w:r>
    </w:p>
    <w:p w14:paraId="599FE119" w14:textId="77777777" w:rsidR="00431F66" w:rsidRPr="008F0DF9" w:rsidRDefault="00431F66">
      <w:pPr>
        <w:spacing w:after="0" w:line="240" w:lineRule="auto"/>
        <w:ind w:right="1"/>
        <w:rPr>
          <w:rFonts w:ascii="Arial" w:eastAsia="Times New Roman" w:hAnsi="Arial" w:cs="Arial"/>
          <w:sz w:val="20"/>
          <w:szCs w:val="20"/>
        </w:rPr>
      </w:pPr>
    </w:p>
    <w:p w14:paraId="658B608F" w14:textId="6AC7DF02" w:rsidR="00431F66" w:rsidRPr="008F0DF9" w:rsidRDefault="00C21648" w:rsidP="005D4B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______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, именуемое в дальнейшем «Заказчик», в лице </w:t>
      </w:r>
      <w:r w:rsidRPr="008F0DF9">
        <w:rPr>
          <w:rFonts w:ascii="Arial" w:eastAsia="Times New Roman" w:hAnsi="Arial" w:cs="Arial"/>
          <w:sz w:val="20"/>
          <w:szCs w:val="20"/>
        </w:rPr>
        <w:t>__________</w:t>
      </w:r>
      <w:r w:rsidR="005D4BF2" w:rsidRPr="008F0DF9">
        <w:rPr>
          <w:rFonts w:ascii="Arial" w:eastAsia="Times New Roman" w:hAnsi="Arial" w:cs="Arial"/>
          <w:sz w:val="20"/>
          <w:szCs w:val="20"/>
        </w:rPr>
        <w:t xml:space="preserve">, действующей на основании </w:t>
      </w:r>
      <w:r w:rsidR="008A268B">
        <w:rPr>
          <w:rFonts w:ascii="Arial" w:eastAsia="Times New Roman" w:hAnsi="Arial" w:cs="Arial"/>
          <w:sz w:val="20"/>
          <w:szCs w:val="20"/>
        </w:rPr>
        <w:t>Устава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, с одной стороны, и ИП Коппек Вероника Станиславовна, </w:t>
      </w:r>
      <w:r w:rsidR="00E0055B" w:rsidRPr="008F0DF9">
        <w:rPr>
          <w:rFonts w:ascii="Arial" w:eastAsia="Times New Roman" w:hAnsi="Arial" w:cs="Arial"/>
          <w:sz w:val="20"/>
          <w:szCs w:val="20"/>
        </w:rPr>
        <w:t xml:space="preserve">действующая на основании свидетельства о государственной регистрации </w:t>
      </w:r>
      <w:r w:rsidR="00E0055B" w:rsidRPr="008F0DF9">
        <w:rPr>
          <w:rFonts w:ascii="Arial" w:eastAsia="Segoe UI Symbol" w:hAnsi="Arial" w:cs="Arial"/>
          <w:sz w:val="20"/>
          <w:szCs w:val="20"/>
        </w:rPr>
        <w:t>№</w:t>
      </w:r>
      <w:r w:rsidR="00E0055B" w:rsidRPr="008F0DF9">
        <w:rPr>
          <w:rFonts w:ascii="Arial" w:eastAsia="Times New Roman" w:hAnsi="Arial" w:cs="Arial"/>
          <w:sz w:val="20"/>
          <w:szCs w:val="20"/>
        </w:rPr>
        <w:t xml:space="preserve"> 190762632 от 21.10.2015 г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, именуемая в дальнейшем «Исполнитель», с другой стороны, заключили </w:t>
      </w:r>
      <w:r w:rsidR="00E73C92" w:rsidRPr="008F0DF9">
        <w:rPr>
          <w:rFonts w:ascii="Arial" w:eastAsia="Times New Roman" w:hAnsi="Arial" w:cs="Arial"/>
          <w:sz w:val="20"/>
          <w:szCs w:val="20"/>
        </w:rPr>
        <w:t xml:space="preserve">настоящий </w:t>
      </w:r>
      <w:r w:rsidR="00777F8A" w:rsidRPr="008F0DF9">
        <w:rPr>
          <w:rFonts w:ascii="Arial" w:eastAsia="Times New Roman" w:hAnsi="Arial" w:cs="Arial"/>
          <w:sz w:val="20"/>
          <w:szCs w:val="20"/>
        </w:rPr>
        <w:t>Договор о нижеследующем:</w:t>
      </w:r>
    </w:p>
    <w:p w14:paraId="2F043E0B" w14:textId="77777777" w:rsidR="00431F66" w:rsidRPr="008F0DF9" w:rsidRDefault="00431F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2DEC600" w14:textId="3266EDBC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1. Предмет договора</w:t>
      </w:r>
    </w:p>
    <w:p w14:paraId="175EDEC5" w14:textId="4A08AE07" w:rsidR="00431F66" w:rsidRPr="008F0DF9" w:rsidRDefault="00777F8A">
      <w:pPr>
        <w:numPr>
          <w:ilvl w:val="0"/>
          <w:numId w:val="1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Предметом настоящего Договора является возмездное оказание Исполнителем консультационных услуг по вопросам повышения качества </w:t>
      </w:r>
      <w:r w:rsidR="00E73C92" w:rsidRPr="008F0DF9">
        <w:rPr>
          <w:rFonts w:ascii="Arial" w:eastAsia="Times New Roman" w:hAnsi="Arial" w:cs="Arial"/>
          <w:sz w:val="20"/>
          <w:szCs w:val="20"/>
        </w:rPr>
        <w:t xml:space="preserve">процесса </w:t>
      </w:r>
      <w:r w:rsidRPr="008F0DF9">
        <w:rPr>
          <w:rFonts w:ascii="Arial" w:eastAsia="Times New Roman" w:hAnsi="Arial" w:cs="Arial"/>
          <w:sz w:val="20"/>
          <w:szCs w:val="20"/>
        </w:rPr>
        <w:t xml:space="preserve">управления персоналом </w:t>
      </w:r>
      <w:r w:rsidR="00E73C92" w:rsidRPr="008F0DF9">
        <w:rPr>
          <w:rFonts w:ascii="Arial" w:eastAsia="Times New Roman" w:hAnsi="Arial" w:cs="Arial"/>
          <w:sz w:val="20"/>
          <w:szCs w:val="20"/>
        </w:rPr>
        <w:t xml:space="preserve">у </w:t>
      </w:r>
      <w:r w:rsidRPr="008F0DF9">
        <w:rPr>
          <w:rFonts w:ascii="Arial" w:eastAsia="Times New Roman" w:hAnsi="Arial" w:cs="Arial"/>
          <w:sz w:val="20"/>
          <w:szCs w:val="20"/>
        </w:rPr>
        <w:t>Заказчика.</w:t>
      </w:r>
    </w:p>
    <w:p w14:paraId="549B58AC" w14:textId="4FFC44B2" w:rsidR="00AD5847" w:rsidRPr="008F0DF9" w:rsidRDefault="00AD5847">
      <w:pPr>
        <w:numPr>
          <w:ilvl w:val="0"/>
          <w:numId w:val="1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Стоимость услуг, сроки и место их оказания, условия и порядок оплаты указываются в заказах-счетах, подписанных Сторонами и являющихся неотъемлемой частью настоящего Договора.</w:t>
      </w:r>
    </w:p>
    <w:p w14:paraId="2D94ED34" w14:textId="77777777" w:rsidR="00431F66" w:rsidRPr="008F0DF9" w:rsidRDefault="00431F66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293F8D9" w14:textId="31BB0D61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2. Порядок исполнения Договора</w:t>
      </w:r>
    </w:p>
    <w:p w14:paraId="51BE6523" w14:textId="77777777" w:rsidR="00431F66" w:rsidRPr="008F0DF9" w:rsidRDefault="00777F8A">
      <w:pPr>
        <w:numPr>
          <w:ilvl w:val="0"/>
          <w:numId w:val="2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Поручение на оказание услуг оформляется заказом-счетом.</w:t>
      </w:r>
    </w:p>
    <w:p w14:paraId="103AD46C" w14:textId="77777777" w:rsidR="00431F66" w:rsidRPr="008F0DF9" w:rsidRDefault="00777F8A">
      <w:pPr>
        <w:numPr>
          <w:ilvl w:val="0"/>
          <w:numId w:val="2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Поручение на оказание услуг исполняется после надлежащего исполнения Заказчиком обязательства по предоставлению сведений и (или) совершению действий, необходимых для исполнения поручения, а также надлежащего исполнения денежного обязательства по оплате услуг Исполнителя на условиях, установленных Договором, соответствующими заказами-счетами или иными приложениями к Договору (как правило, полной или частичной предоплаты соответствующего заказа-счета или приложения к Договору).</w:t>
      </w:r>
    </w:p>
    <w:p w14:paraId="3BF3EB82" w14:textId="77777777" w:rsidR="00431F66" w:rsidRPr="008F0DF9" w:rsidRDefault="00777F8A">
      <w:pPr>
        <w:numPr>
          <w:ilvl w:val="0"/>
          <w:numId w:val="2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На предварительную оплату не распространяются правила, предусмотренные условиями коммерческого займа согласно статье 770 ГК Республики Беларусь.</w:t>
      </w:r>
    </w:p>
    <w:p w14:paraId="179E9D84" w14:textId="77777777" w:rsidR="00431F66" w:rsidRPr="008F0DF9" w:rsidRDefault="00431F66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44FA23" w14:textId="6FFD1209" w:rsidR="00431F66" w:rsidRPr="008F0DF9" w:rsidRDefault="00777F8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3. Стоимость услуг и порядок расчетов</w:t>
      </w:r>
    </w:p>
    <w:p w14:paraId="1E3CBAE7" w14:textId="77777777" w:rsidR="00431F66" w:rsidRPr="008F0DF9" w:rsidRDefault="00777F8A">
      <w:pPr>
        <w:numPr>
          <w:ilvl w:val="0"/>
          <w:numId w:val="3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Стоимость услуг является свободной договорной, устанавливается по взаимному согласию сторон и не может служить прецедентом для других договоров.</w:t>
      </w:r>
    </w:p>
    <w:p w14:paraId="1ADAED83" w14:textId="6019D0E4" w:rsidR="00431F66" w:rsidRPr="008F0DF9" w:rsidRDefault="00AD5847">
      <w:pPr>
        <w:numPr>
          <w:ilvl w:val="0"/>
          <w:numId w:val="3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Условия оказания 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услуг, </w:t>
      </w:r>
      <w:r w:rsidRPr="008F0DF9">
        <w:rPr>
          <w:rFonts w:ascii="Arial" w:eastAsia="Times New Roman" w:hAnsi="Arial" w:cs="Arial"/>
          <w:sz w:val="20"/>
          <w:szCs w:val="20"/>
        </w:rPr>
        <w:t xml:space="preserve">необходимые для исполнения поручения сведения и (или) совершение действий, </w:t>
      </w:r>
      <w:r w:rsidR="00777F8A" w:rsidRPr="008F0DF9">
        <w:rPr>
          <w:rFonts w:ascii="Arial" w:eastAsia="Times New Roman" w:hAnsi="Arial" w:cs="Arial"/>
          <w:sz w:val="20"/>
          <w:szCs w:val="20"/>
        </w:rPr>
        <w:t>срок</w:t>
      </w:r>
      <w:r w:rsidR="003C0E3D" w:rsidRPr="008F0DF9">
        <w:rPr>
          <w:rFonts w:ascii="Arial" w:eastAsia="Times New Roman" w:hAnsi="Arial" w:cs="Arial"/>
          <w:sz w:val="20"/>
          <w:szCs w:val="20"/>
        </w:rPr>
        <w:t>и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 оплаты </w:t>
      </w:r>
      <w:r w:rsidR="003C0E3D" w:rsidRPr="008F0DF9">
        <w:rPr>
          <w:rFonts w:ascii="Arial" w:eastAsia="Times New Roman" w:hAnsi="Arial" w:cs="Arial"/>
          <w:sz w:val="20"/>
          <w:szCs w:val="20"/>
        </w:rPr>
        <w:t xml:space="preserve">услуг 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указываются в заказах-счетах. </w:t>
      </w:r>
    </w:p>
    <w:p w14:paraId="5BD679E7" w14:textId="77777777" w:rsidR="00431F66" w:rsidRPr="008F0DF9" w:rsidRDefault="00777F8A">
      <w:pPr>
        <w:numPr>
          <w:ilvl w:val="0"/>
          <w:numId w:val="3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Оплата производится путем безналичного перечисления денег на счет Исполнителя.</w:t>
      </w:r>
    </w:p>
    <w:p w14:paraId="4E0F7F6A" w14:textId="369018F3" w:rsidR="00431F66" w:rsidRPr="008F0DF9" w:rsidRDefault="00777F8A">
      <w:pPr>
        <w:numPr>
          <w:ilvl w:val="0"/>
          <w:numId w:val="3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В случае невозможности исполнения Договора </w:t>
      </w:r>
      <w:r w:rsidR="003C0E3D" w:rsidRPr="008F0DF9">
        <w:rPr>
          <w:rFonts w:ascii="Arial" w:eastAsia="Times New Roman" w:hAnsi="Arial" w:cs="Arial"/>
          <w:sz w:val="20"/>
          <w:szCs w:val="20"/>
        </w:rPr>
        <w:t>в результате неисполнения</w:t>
      </w:r>
      <w:r w:rsidRPr="008F0DF9">
        <w:rPr>
          <w:rFonts w:ascii="Arial" w:eastAsia="Times New Roman" w:hAnsi="Arial" w:cs="Arial"/>
          <w:sz w:val="20"/>
          <w:szCs w:val="20"/>
        </w:rPr>
        <w:t xml:space="preserve"> Заказчик</w:t>
      </w:r>
      <w:r w:rsidR="003C0E3D" w:rsidRPr="008F0DF9">
        <w:rPr>
          <w:rFonts w:ascii="Arial" w:eastAsia="Times New Roman" w:hAnsi="Arial" w:cs="Arial"/>
          <w:sz w:val="20"/>
          <w:szCs w:val="20"/>
        </w:rPr>
        <w:t>ом своих обязательств</w:t>
      </w:r>
      <w:r w:rsidRPr="008F0DF9">
        <w:rPr>
          <w:rFonts w:ascii="Arial" w:eastAsia="Times New Roman" w:hAnsi="Arial" w:cs="Arial"/>
          <w:sz w:val="20"/>
          <w:szCs w:val="20"/>
        </w:rPr>
        <w:t xml:space="preserve">, услуги, оговоренные в Договоре, </w:t>
      </w:r>
      <w:r w:rsidR="003C0E3D" w:rsidRPr="008F0DF9">
        <w:rPr>
          <w:rFonts w:ascii="Arial" w:eastAsia="Times New Roman" w:hAnsi="Arial" w:cs="Arial"/>
          <w:sz w:val="20"/>
          <w:szCs w:val="20"/>
        </w:rPr>
        <w:t xml:space="preserve">в соответствующих заказах-счетах или иных приложениях к Договору, </w:t>
      </w:r>
      <w:r w:rsidRPr="008F0DF9">
        <w:rPr>
          <w:rFonts w:ascii="Arial" w:eastAsia="Times New Roman" w:hAnsi="Arial" w:cs="Arial"/>
          <w:sz w:val="20"/>
          <w:szCs w:val="20"/>
        </w:rPr>
        <w:t xml:space="preserve">подлежат оплате Заказчиком в </w:t>
      </w:r>
      <w:r w:rsidR="003C0E3D" w:rsidRPr="008F0DF9">
        <w:rPr>
          <w:rFonts w:ascii="Arial" w:eastAsia="Times New Roman" w:hAnsi="Arial" w:cs="Arial"/>
          <w:sz w:val="20"/>
          <w:szCs w:val="20"/>
        </w:rPr>
        <w:t>сумме, документально подтвержденной Исполнителем о его фактических затратах, понесенных на оказание услуг</w:t>
      </w:r>
      <w:r w:rsidRPr="008F0DF9">
        <w:rPr>
          <w:rFonts w:ascii="Arial" w:eastAsia="Times New Roman" w:hAnsi="Arial" w:cs="Arial"/>
          <w:sz w:val="20"/>
          <w:szCs w:val="20"/>
        </w:rPr>
        <w:t>.</w:t>
      </w:r>
    </w:p>
    <w:p w14:paraId="4397DFF2" w14:textId="6D2ED977" w:rsidR="00431F66" w:rsidRPr="008F0DF9" w:rsidRDefault="00777F8A">
      <w:pPr>
        <w:numPr>
          <w:ilvl w:val="0"/>
          <w:numId w:val="3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В случае невозможности исполнения Договора по обстоятельствам, за которые ни одна из </w:t>
      </w:r>
      <w:r w:rsidR="003C0E3D" w:rsidRPr="008F0DF9">
        <w:rPr>
          <w:rFonts w:ascii="Arial" w:eastAsia="Times New Roman" w:hAnsi="Arial" w:cs="Arial"/>
          <w:sz w:val="20"/>
          <w:szCs w:val="20"/>
        </w:rPr>
        <w:t>С</w:t>
      </w:r>
      <w:r w:rsidRPr="008F0DF9">
        <w:rPr>
          <w:rFonts w:ascii="Arial" w:eastAsia="Times New Roman" w:hAnsi="Arial" w:cs="Arial"/>
          <w:sz w:val="20"/>
          <w:szCs w:val="20"/>
        </w:rPr>
        <w:t xml:space="preserve">торон не отвечает, </w:t>
      </w:r>
      <w:r w:rsidR="003C0E3D" w:rsidRPr="008F0DF9">
        <w:rPr>
          <w:rFonts w:ascii="Arial" w:eastAsia="Times New Roman" w:hAnsi="Arial" w:cs="Arial"/>
          <w:sz w:val="20"/>
          <w:szCs w:val="20"/>
        </w:rPr>
        <w:t>Стороны ответственности не несут</w:t>
      </w:r>
      <w:r w:rsidRPr="008F0DF9">
        <w:rPr>
          <w:rFonts w:ascii="Arial" w:eastAsia="Times New Roman" w:hAnsi="Arial" w:cs="Arial"/>
          <w:sz w:val="20"/>
          <w:szCs w:val="20"/>
        </w:rPr>
        <w:t>.</w:t>
      </w:r>
    </w:p>
    <w:p w14:paraId="347729F8" w14:textId="3C881D21" w:rsidR="00431F66" w:rsidRPr="008F0DF9" w:rsidRDefault="00777F8A">
      <w:pPr>
        <w:numPr>
          <w:ilvl w:val="0"/>
          <w:numId w:val="3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Если в ходе исполнения Договора объективно возникла необходимость оказания услуг, не предусмотренных Договором или приложениями к нему по причине того, что Исполнитель исходя из условий заявок (анкет, заказов-счетов или иных документа, в которых содержалась постановка задач Заказчиком) не предвидел и не мог предвидеть необходимость их оказания и не включил их в заказ-счет, но без оперативного оказания которых исполнение Договора в целом не представляется возможным, Исполнитель оказывает услуги, предварительно </w:t>
      </w:r>
      <w:r w:rsidR="00EF78EB" w:rsidRPr="008F0DF9">
        <w:rPr>
          <w:rFonts w:ascii="Arial" w:eastAsia="Times New Roman" w:hAnsi="Arial" w:cs="Arial"/>
          <w:sz w:val="20"/>
          <w:szCs w:val="20"/>
        </w:rPr>
        <w:t>согласовав их объем и стоимость с</w:t>
      </w:r>
      <w:r w:rsidRPr="008F0DF9">
        <w:rPr>
          <w:rFonts w:ascii="Arial" w:eastAsia="Times New Roman" w:hAnsi="Arial" w:cs="Arial"/>
          <w:sz w:val="20"/>
          <w:szCs w:val="20"/>
        </w:rPr>
        <w:t xml:space="preserve"> Заказчик</w:t>
      </w:r>
      <w:r w:rsidR="00EF78EB" w:rsidRPr="008F0DF9">
        <w:rPr>
          <w:rFonts w:ascii="Arial" w:eastAsia="Times New Roman" w:hAnsi="Arial" w:cs="Arial"/>
          <w:sz w:val="20"/>
          <w:szCs w:val="20"/>
        </w:rPr>
        <w:t>ом дополнительным заказ-счетом</w:t>
      </w:r>
      <w:r w:rsidRPr="008F0DF9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5A91EDE0" w14:textId="77777777" w:rsidR="00431F66" w:rsidRPr="008F0DF9" w:rsidRDefault="00431F66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B5FA1F6" w14:textId="77777777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4. Обязанности сторон</w:t>
      </w:r>
    </w:p>
    <w:p w14:paraId="0ED53050" w14:textId="77777777" w:rsidR="00431F66" w:rsidRPr="008F0DF9" w:rsidRDefault="00431F66">
      <w:pPr>
        <w:tabs>
          <w:tab w:val="left" w:pos="30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903292B" w14:textId="5AA9CE44" w:rsidR="00431F66" w:rsidRPr="008F0DF9" w:rsidRDefault="00777F8A">
      <w:pPr>
        <w:tabs>
          <w:tab w:val="left" w:pos="30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4.1. Заказчик обязан:</w:t>
      </w:r>
    </w:p>
    <w:p w14:paraId="094F5E18" w14:textId="2D297BDC" w:rsidR="00431F66" w:rsidRPr="008F0DF9" w:rsidRDefault="00D552BE" w:rsidP="00D552BE">
      <w:pPr>
        <w:tabs>
          <w:tab w:val="left" w:pos="300"/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4.1.1. </w:t>
      </w:r>
      <w:r w:rsidR="00777F8A" w:rsidRPr="008F0DF9">
        <w:rPr>
          <w:rFonts w:ascii="Arial" w:eastAsia="Times New Roman" w:hAnsi="Arial" w:cs="Arial"/>
          <w:sz w:val="20"/>
          <w:szCs w:val="20"/>
        </w:rPr>
        <w:t>после согласования перечня сведений, материалов и документов, необходимых Исполнителю для надлежащего исполнения Договора Заказчик обязуется в разумный срок после получения соответствующего требования предоставить Исполнителю все согласованные сведения, материалы и документы, необходимые Исполнителю для надлежащего исполнения Договора, давать по требованию Исполнителя пояснения по ним.</w:t>
      </w:r>
    </w:p>
    <w:p w14:paraId="44D981C8" w14:textId="29119580" w:rsidR="00431F66" w:rsidRPr="008F0DF9" w:rsidRDefault="00D552BE" w:rsidP="00D552BE">
      <w:pPr>
        <w:tabs>
          <w:tab w:val="left" w:pos="300"/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4.1.2. </w:t>
      </w:r>
      <w:r w:rsidR="00777F8A" w:rsidRPr="008F0DF9">
        <w:rPr>
          <w:rFonts w:ascii="Arial" w:eastAsia="Times New Roman" w:hAnsi="Arial" w:cs="Arial"/>
          <w:sz w:val="20"/>
          <w:szCs w:val="20"/>
        </w:rPr>
        <w:t>оперативно рассматривать предоставляемые Исполнителем рабочие материалы, обсуждать их и при наличии замечаний или предложений сообщать их и обосновывать для внесения необходимых поправок и уточнений;</w:t>
      </w:r>
    </w:p>
    <w:p w14:paraId="67549EEF" w14:textId="1125EFFD" w:rsidR="00431F66" w:rsidRPr="008F0DF9" w:rsidRDefault="00D552BE" w:rsidP="00D552BE">
      <w:pPr>
        <w:tabs>
          <w:tab w:val="left" w:pos="300"/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4.1.3. 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Представить Исполнителя сотрудникам Заказчика, определить для персонала приоритетность работ Исполнителя; </w:t>
      </w:r>
      <w:r w:rsidR="00EF78EB" w:rsidRPr="008F0DF9">
        <w:rPr>
          <w:rFonts w:ascii="Arial" w:eastAsia="Times New Roman" w:hAnsi="Arial" w:cs="Arial"/>
          <w:sz w:val="20"/>
          <w:szCs w:val="20"/>
        </w:rPr>
        <w:t>назначить своих представителей, участвующих в получении консультаций</w:t>
      </w:r>
      <w:r w:rsidR="008D43F2" w:rsidRPr="008F0DF9">
        <w:rPr>
          <w:rFonts w:ascii="Arial" w:eastAsia="Times New Roman" w:hAnsi="Arial" w:cs="Arial"/>
          <w:sz w:val="20"/>
          <w:szCs w:val="20"/>
        </w:rPr>
        <w:t>,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 проводимы</w:t>
      </w:r>
      <w:r w:rsidR="008D43F2" w:rsidRPr="008F0DF9">
        <w:rPr>
          <w:rFonts w:ascii="Arial" w:eastAsia="Times New Roman" w:hAnsi="Arial" w:cs="Arial"/>
          <w:sz w:val="20"/>
          <w:szCs w:val="20"/>
        </w:rPr>
        <w:t>х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 в соответствии с заказами-счетами по согласованным графикам. Обеспечить встречу </w:t>
      </w:r>
      <w:r w:rsidR="008D43F2" w:rsidRPr="008F0DF9">
        <w:rPr>
          <w:rFonts w:ascii="Arial" w:eastAsia="Times New Roman" w:hAnsi="Arial" w:cs="Arial"/>
          <w:sz w:val="20"/>
          <w:szCs w:val="20"/>
        </w:rPr>
        <w:t xml:space="preserve">(в случае необходимости) </w:t>
      </w:r>
      <w:r w:rsidR="00777F8A" w:rsidRPr="008F0DF9">
        <w:rPr>
          <w:rFonts w:ascii="Arial" w:eastAsia="Times New Roman" w:hAnsi="Arial" w:cs="Arial"/>
          <w:sz w:val="20"/>
          <w:szCs w:val="20"/>
        </w:rPr>
        <w:t>с любым должностным лицом Заказчика;</w:t>
      </w:r>
    </w:p>
    <w:p w14:paraId="34622964" w14:textId="00EFDA86" w:rsidR="00431F66" w:rsidRPr="008F0DF9" w:rsidRDefault="00D552BE" w:rsidP="00D552BE">
      <w:pPr>
        <w:tabs>
          <w:tab w:val="left" w:pos="300"/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4.1.4. </w:t>
      </w:r>
      <w:r w:rsidR="008D43F2" w:rsidRPr="008F0DF9">
        <w:rPr>
          <w:rFonts w:ascii="Arial" w:eastAsia="Times New Roman" w:hAnsi="Arial" w:cs="Arial"/>
          <w:sz w:val="20"/>
          <w:szCs w:val="20"/>
        </w:rPr>
        <w:t xml:space="preserve">организовать 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(в случае необходимости) </w:t>
      </w:r>
      <w:r w:rsidR="008D43F2" w:rsidRPr="008F0DF9">
        <w:rPr>
          <w:rFonts w:ascii="Arial" w:eastAsia="Times New Roman" w:hAnsi="Arial" w:cs="Arial"/>
          <w:sz w:val="20"/>
          <w:szCs w:val="20"/>
        </w:rPr>
        <w:t xml:space="preserve">встречу с сотрудниками Заказчика 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для проведения интервью </w:t>
      </w:r>
      <w:r w:rsidR="008D43F2" w:rsidRPr="008F0DF9">
        <w:rPr>
          <w:rFonts w:ascii="Arial" w:eastAsia="Times New Roman" w:hAnsi="Arial" w:cs="Arial"/>
          <w:sz w:val="20"/>
          <w:szCs w:val="20"/>
        </w:rPr>
        <w:t>в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 изолированн</w:t>
      </w:r>
      <w:r w:rsidR="008D43F2" w:rsidRPr="008F0DF9">
        <w:rPr>
          <w:rFonts w:ascii="Arial" w:eastAsia="Times New Roman" w:hAnsi="Arial" w:cs="Arial"/>
          <w:sz w:val="20"/>
          <w:szCs w:val="20"/>
        </w:rPr>
        <w:t>ом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 помещени</w:t>
      </w:r>
      <w:r w:rsidR="008D43F2" w:rsidRPr="008F0DF9">
        <w:rPr>
          <w:rFonts w:ascii="Arial" w:eastAsia="Times New Roman" w:hAnsi="Arial" w:cs="Arial"/>
          <w:sz w:val="20"/>
          <w:szCs w:val="20"/>
        </w:rPr>
        <w:t>и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 (не проходн</w:t>
      </w:r>
      <w:r w:rsidR="008D43F2" w:rsidRPr="008F0DF9">
        <w:rPr>
          <w:rFonts w:ascii="Arial" w:eastAsia="Times New Roman" w:hAnsi="Arial" w:cs="Arial"/>
          <w:sz w:val="20"/>
          <w:szCs w:val="20"/>
        </w:rPr>
        <w:t>ом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) со столом и стульями в случае оказания </w:t>
      </w:r>
      <w:r w:rsidR="008D43F2" w:rsidRPr="008F0DF9">
        <w:rPr>
          <w:rFonts w:ascii="Arial" w:eastAsia="Times New Roman" w:hAnsi="Arial" w:cs="Arial"/>
          <w:sz w:val="20"/>
          <w:szCs w:val="20"/>
        </w:rPr>
        <w:t xml:space="preserve">Исполнителем </w:t>
      </w:r>
      <w:r w:rsidR="00777F8A" w:rsidRPr="008F0DF9">
        <w:rPr>
          <w:rFonts w:ascii="Arial" w:eastAsia="Times New Roman" w:hAnsi="Arial" w:cs="Arial"/>
          <w:sz w:val="20"/>
          <w:szCs w:val="20"/>
        </w:rPr>
        <w:t>услуг в помещениях Заказчика;</w:t>
      </w:r>
    </w:p>
    <w:p w14:paraId="34DAB0C1" w14:textId="3AA087D8" w:rsidR="00431F66" w:rsidRPr="008F0DF9" w:rsidRDefault="00D552BE" w:rsidP="00D552BE">
      <w:pPr>
        <w:tabs>
          <w:tab w:val="left" w:pos="300"/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4.1.5. </w:t>
      </w:r>
      <w:r w:rsidR="00777F8A" w:rsidRPr="008F0DF9">
        <w:rPr>
          <w:rFonts w:ascii="Arial" w:eastAsia="Times New Roman" w:hAnsi="Arial" w:cs="Arial"/>
          <w:sz w:val="20"/>
          <w:szCs w:val="20"/>
        </w:rPr>
        <w:t>выплачивать Исполнителю вознаграждение за оказываемые услуги своевременно и в соответствии с условиями Договора, заказов-счетов и иных приложений к Договору;</w:t>
      </w:r>
    </w:p>
    <w:p w14:paraId="44BBA445" w14:textId="4E50ADF9" w:rsidR="00431F66" w:rsidRPr="008F0DF9" w:rsidRDefault="00D552BE" w:rsidP="00D552BE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lastRenderedPageBreak/>
        <w:t xml:space="preserve">4.1.6. 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подписать акт </w:t>
      </w:r>
      <w:r w:rsidR="008D43F2" w:rsidRPr="008F0DF9">
        <w:rPr>
          <w:rFonts w:ascii="Arial" w:eastAsia="Times New Roman" w:hAnsi="Arial" w:cs="Arial"/>
          <w:sz w:val="20"/>
          <w:szCs w:val="20"/>
        </w:rPr>
        <w:t>сдачи-</w:t>
      </w:r>
      <w:r w:rsidR="00777F8A" w:rsidRPr="008F0DF9">
        <w:rPr>
          <w:rFonts w:ascii="Arial" w:eastAsia="Times New Roman" w:hAnsi="Arial" w:cs="Arial"/>
          <w:sz w:val="20"/>
          <w:szCs w:val="20"/>
        </w:rPr>
        <w:t>приемки оказанных услуг, если Заказчик не исполняет настоящую обязанность в течение пяти рабочих дней или не направляет в этот срок в письменной форме свои возражения Исполнителю, акт считается подписанным в форме, предложенной Исполнителем;</w:t>
      </w:r>
    </w:p>
    <w:p w14:paraId="6D99C1D5" w14:textId="073EF37E" w:rsidR="00431F66" w:rsidRPr="008F0DF9" w:rsidRDefault="00D552BE" w:rsidP="00D552BE">
      <w:pPr>
        <w:tabs>
          <w:tab w:val="left" w:pos="300"/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4.1.7. </w:t>
      </w:r>
      <w:r w:rsidR="00777F8A" w:rsidRPr="008F0DF9">
        <w:rPr>
          <w:rFonts w:ascii="Arial" w:eastAsia="Times New Roman" w:hAnsi="Arial" w:cs="Arial"/>
          <w:sz w:val="20"/>
          <w:szCs w:val="20"/>
        </w:rPr>
        <w:t>Заказчик имеет иные обязанности, предусмотренные Договором.</w:t>
      </w:r>
    </w:p>
    <w:p w14:paraId="3EADEF42" w14:textId="77777777" w:rsidR="00431F66" w:rsidRPr="008F0DF9" w:rsidRDefault="00431F66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0055BB0" w14:textId="3F5AEF3A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4.2. Исполнитель (работник Исполнителя) обязан:</w:t>
      </w:r>
    </w:p>
    <w:p w14:paraId="289B53DE" w14:textId="77777777" w:rsidR="00431F66" w:rsidRPr="008F0DF9" w:rsidRDefault="00777F8A">
      <w:pPr>
        <w:tabs>
          <w:tab w:val="left" w:pos="300"/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4.2.1. своевременно предоставить Заказчику для согласования перечень сведений, материалов и документов, необходимых Исполнителю для надлежащего исполнения Договора, принимать от Заказчика все предоставляемые сведения и документы, необходимые для исполнения Договора, по требованию Заказчика произвести их опись;</w:t>
      </w:r>
    </w:p>
    <w:p w14:paraId="69ED38D3" w14:textId="4AAD5ED1" w:rsidR="00431F66" w:rsidRPr="008F0DF9" w:rsidRDefault="00777F8A">
      <w:pPr>
        <w:tabs>
          <w:tab w:val="left" w:pos="300"/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4.2.2. согласовывать с Заказчиком </w:t>
      </w:r>
      <w:r w:rsidR="008D43F2" w:rsidRPr="008F0DF9">
        <w:rPr>
          <w:rFonts w:ascii="Arial" w:eastAsia="Times New Roman" w:hAnsi="Arial" w:cs="Arial"/>
          <w:sz w:val="20"/>
          <w:szCs w:val="20"/>
        </w:rPr>
        <w:t>предоставленные Исполнителем</w:t>
      </w:r>
      <w:r w:rsidRPr="008F0DF9">
        <w:rPr>
          <w:rFonts w:ascii="Arial" w:eastAsia="Times New Roman" w:hAnsi="Arial" w:cs="Arial"/>
          <w:sz w:val="20"/>
          <w:szCs w:val="20"/>
        </w:rPr>
        <w:t xml:space="preserve"> проекты документов, вносить в них обоснованные изменения и дополнения, после внесения изменений и дополнений предоставлять Заказчику на согласование или утверждение;</w:t>
      </w:r>
    </w:p>
    <w:p w14:paraId="4CA9D3F0" w14:textId="3773CA4D" w:rsidR="00431F66" w:rsidRPr="008F0DF9" w:rsidRDefault="00777F8A">
      <w:pPr>
        <w:tabs>
          <w:tab w:val="left" w:pos="300"/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4.2.3. информировать Заказчика о ходе исполнения Договора (устно по телефону, п</w:t>
      </w:r>
      <w:r w:rsidR="00F64D10">
        <w:rPr>
          <w:rFonts w:ascii="Arial" w:eastAsia="Times New Roman" w:hAnsi="Arial" w:cs="Arial"/>
          <w:sz w:val="20"/>
          <w:szCs w:val="20"/>
        </w:rPr>
        <w:t xml:space="preserve">исьменно </w:t>
      </w:r>
      <w:r w:rsidRPr="008F0DF9">
        <w:rPr>
          <w:rFonts w:ascii="Arial" w:eastAsia="Times New Roman" w:hAnsi="Arial" w:cs="Arial"/>
          <w:sz w:val="20"/>
          <w:szCs w:val="20"/>
        </w:rPr>
        <w:t>по e-mail) по требованию Заказчика, а в отсутствие требования с той частотой, которую посчитает необходимой и достаточной (как правило, по мере совершения значимых действий);</w:t>
      </w:r>
    </w:p>
    <w:p w14:paraId="2A347D7F" w14:textId="6F5D7C07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4.2.4. обеспечить надлежащее </w:t>
      </w:r>
      <w:r w:rsidR="008D18F1" w:rsidRPr="008F0DF9">
        <w:rPr>
          <w:rFonts w:ascii="Arial" w:eastAsia="Times New Roman" w:hAnsi="Arial" w:cs="Arial"/>
          <w:sz w:val="20"/>
          <w:szCs w:val="20"/>
        </w:rPr>
        <w:t xml:space="preserve">и своевременное </w:t>
      </w:r>
      <w:r w:rsidRPr="008F0DF9">
        <w:rPr>
          <w:rFonts w:ascii="Arial" w:eastAsia="Times New Roman" w:hAnsi="Arial" w:cs="Arial"/>
          <w:sz w:val="20"/>
          <w:szCs w:val="20"/>
        </w:rPr>
        <w:t>предоставление услуг, по окончании оказания услуг предоставить отчет об оказанных услугах</w:t>
      </w:r>
      <w:r w:rsidR="008D18F1" w:rsidRPr="008F0DF9">
        <w:rPr>
          <w:rFonts w:ascii="Arial" w:eastAsia="Times New Roman" w:hAnsi="Arial" w:cs="Arial"/>
          <w:sz w:val="20"/>
          <w:szCs w:val="20"/>
        </w:rPr>
        <w:t xml:space="preserve"> вместе с актом сдачи-приемки оказанных услуг в срок не позднее 3 (трех) рабочих дней со дня окончания оказания услуг</w:t>
      </w:r>
      <w:r w:rsidRPr="008F0DF9">
        <w:rPr>
          <w:rFonts w:ascii="Arial" w:eastAsia="Times New Roman" w:hAnsi="Arial" w:cs="Arial"/>
          <w:sz w:val="20"/>
          <w:szCs w:val="20"/>
        </w:rPr>
        <w:t>;</w:t>
      </w:r>
    </w:p>
    <w:p w14:paraId="3ABF4CC6" w14:textId="77777777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4.2.5. соблюдать коммерческую тайну Заказчика;</w:t>
      </w:r>
    </w:p>
    <w:p w14:paraId="57F12763" w14:textId="77777777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4.2.6. предупреждать Заказчика о любых препятствиях, возникающих в ходе выполнения проекта;</w:t>
      </w:r>
    </w:p>
    <w:p w14:paraId="5980EA8A" w14:textId="77777777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4.2.7. Исполнитель имеет иные обязанности, предусмотренные Договором.</w:t>
      </w:r>
    </w:p>
    <w:p w14:paraId="41B28759" w14:textId="77777777" w:rsidR="00431F66" w:rsidRPr="008F0DF9" w:rsidRDefault="00431F66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5063C34" w14:textId="1E986CD3" w:rsidR="00431F66" w:rsidRPr="008F0DF9" w:rsidRDefault="00777F8A">
      <w:pPr>
        <w:tabs>
          <w:tab w:val="left" w:pos="30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4.3. Права Заказчика</w:t>
      </w:r>
    </w:p>
    <w:p w14:paraId="0B407E85" w14:textId="77777777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4.3.1. Заказчик вправе приостановить исполнение Договора на срок до одного месяца, письменно уведомив об этом Исполнителя и указав причины, по которым исполнение Договора приостанавливается.</w:t>
      </w:r>
    </w:p>
    <w:p w14:paraId="1E6E7C19" w14:textId="76B7EB23" w:rsidR="001142F7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4.3.2. Заказчик имеет иные права, предусмотренные Договором.</w:t>
      </w:r>
    </w:p>
    <w:p w14:paraId="43CB1A73" w14:textId="77777777" w:rsidR="00431F66" w:rsidRPr="008F0DF9" w:rsidRDefault="00431F66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C29673" w14:textId="77777777" w:rsidR="00431F66" w:rsidRPr="008F0DF9" w:rsidRDefault="00777F8A">
      <w:pPr>
        <w:tabs>
          <w:tab w:val="left" w:pos="30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4.4. Права Исполнителя</w:t>
      </w:r>
    </w:p>
    <w:p w14:paraId="0112B078" w14:textId="77777777" w:rsidR="00431F66" w:rsidRPr="008F0DF9" w:rsidRDefault="00431F66">
      <w:pPr>
        <w:tabs>
          <w:tab w:val="left" w:pos="30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5089448" w14:textId="77777777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4.4.1. Если в ходе исполнения Договора Заказчик несвоевременно предоставляет Исполнителю согласованные сведения, материалы и документы, необходимые Исполнителю для надлежащего исполнения Договора, Исполнитель вправе в одностороннем порядке пересмотреть срок исполнения Договора (поручения по Договору), уведомив при этом Заказчика.</w:t>
      </w:r>
    </w:p>
    <w:p w14:paraId="752D59D5" w14:textId="77777777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4.4.2. Исполнитель вправе использовать следующие способы обеспечения надлежащего исполнения Заказчиком обязательств по договору: </w:t>
      </w:r>
    </w:p>
    <w:p w14:paraId="67DC3737" w14:textId="77777777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- приостановление исполнения Договора (в случае неисполнения Заказчиком обязательства по оплате услуг Исполнителя или непредставлении документов или несообщении сведений, необходимых для исполнения Договора);</w:t>
      </w:r>
    </w:p>
    <w:p w14:paraId="063F161F" w14:textId="7B82CFA7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4.4.3. В случае длительного (более полугода) бездействия со стороны Заказчика Исполнитель имеет право расторгнуть договор в одностороннем порядке, уведомив об этом Заказчика</w:t>
      </w:r>
      <w:r w:rsidR="008D18F1" w:rsidRPr="008F0DF9">
        <w:rPr>
          <w:rFonts w:ascii="Arial" w:eastAsia="Times New Roman" w:hAnsi="Arial" w:cs="Arial"/>
          <w:sz w:val="20"/>
          <w:szCs w:val="20"/>
        </w:rPr>
        <w:t xml:space="preserve"> за 10 (десять) рабочих дней до даты расторжения</w:t>
      </w:r>
      <w:r w:rsidRPr="008F0DF9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3D404E45" w14:textId="3C502B66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4.4.4. Исполнитель имеет иные права, предусмотренные Договором</w:t>
      </w:r>
      <w:r w:rsidR="00FE776B" w:rsidRPr="008F0DF9">
        <w:rPr>
          <w:rFonts w:ascii="Arial" w:eastAsia="Times New Roman" w:hAnsi="Arial" w:cs="Arial"/>
          <w:sz w:val="20"/>
          <w:szCs w:val="20"/>
        </w:rPr>
        <w:t xml:space="preserve"> и законодательство республики Беларусь</w:t>
      </w:r>
      <w:r w:rsidRPr="008F0DF9">
        <w:rPr>
          <w:rFonts w:ascii="Arial" w:eastAsia="Times New Roman" w:hAnsi="Arial" w:cs="Arial"/>
          <w:sz w:val="20"/>
          <w:szCs w:val="20"/>
        </w:rPr>
        <w:t>.</w:t>
      </w:r>
    </w:p>
    <w:p w14:paraId="670790F2" w14:textId="77777777" w:rsidR="00431F66" w:rsidRPr="008F0DF9" w:rsidRDefault="00431F66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14A2E61" w14:textId="58938B94" w:rsidR="00431F66" w:rsidRPr="008F0DF9" w:rsidRDefault="00777F8A">
      <w:p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 xml:space="preserve">5. Ответственность сторон </w:t>
      </w:r>
    </w:p>
    <w:p w14:paraId="05E2194E" w14:textId="7FFFD82E" w:rsidR="00431F66" w:rsidRPr="008F0DF9" w:rsidRDefault="00777F8A" w:rsidP="00575D00">
      <w:pPr>
        <w:pStyle w:val="a6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Исполнитель не несет ответственность за ненадлежащее исполнение Договора, вызванное предоставлением Заказчиком недостоверных сведений, материалов и документов необходимых для исполнения Договора, если это повлекло ненадлежащее исполнение.</w:t>
      </w:r>
    </w:p>
    <w:p w14:paraId="4DF1858D" w14:textId="77777777" w:rsidR="00431F66" w:rsidRPr="008F0DF9" w:rsidRDefault="00777F8A" w:rsidP="00575D00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Исполнитель гарантирует качество оказываемых услуг.</w:t>
      </w:r>
    </w:p>
    <w:p w14:paraId="459D3F40" w14:textId="77777777" w:rsidR="00431F66" w:rsidRPr="008F0DF9" w:rsidRDefault="00777F8A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Исполнитель несет ответственность за качество оказанных услуг в соответствии с законодательством Республики Беларусь.</w:t>
      </w:r>
    </w:p>
    <w:p w14:paraId="3C904999" w14:textId="77777777" w:rsidR="00431F66" w:rsidRPr="008F0DF9" w:rsidRDefault="00777F8A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Исполнитель несет ответственность за утрату или недостачу носителей информации переданной Заказчиком для надлежащего исполнения Договора, утечку информации, разглашение конфиденциальной информации, в том числе внештатными сотрудниками, привлеченными Исполнителем для выполнения работ по Договору, в соответствие с действующим законодательством Республики Беларусь.</w:t>
      </w:r>
    </w:p>
    <w:p w14:paraId="06645A23" w14:textId="77777777" w:rsidR="00431F66" w:rsidRPr="008F0DF9" w:rsidRDefault="00431F6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E9FBA9" w14:textId="2F5E9E0F" w:rsidR="00431F66" w:rsidRPr="008F0DF9" w:rsidRDefault="00777F8A">
      <w:pPr>
        <w:tabs>
          <w:tab w:val="left" w:pos="0"/>
          <w:tab w:val="left" w:pos="284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6. Обстоятельства непреодолимой силы и юридический форс-мажор</w:t>
      </w:r>
    </w:p>
    <w:p w14:paraId="3A686ED1" w14:textId="77777777" w:rsidR="00431F66" w:rsidRPr="008F0DF9" w:rsidRDefault="00777F8A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6.1. Обе стороны освобождаются от ответственности за частичное или полное невыполнение своих обязательств по настоящему Договору, если они докажут, что это произошло в результате обстоятельств непреодолимой силы (стихийные бедствия или иные обстоятельства, которые невозможно предусмотреть или предотвратить либо возможно предусмотреть, но не возможно предотвратить), или юридического форс-мажора (решения государственных органов, забастовки, военные действия, временная приостановка действий государственных органов, учреждений, должностных лиц, от действий которых зависит исполнение поручения, - которые возникли после заключения настоящего Договора и которые обе стороны не могли ни предвидеть, ни предотвратить на момент заключения Договора.</w:t>
      </w:r>
    </w:p>
    <w:p w14:paraId="53701B65" w14:textId="77777777" w:rsidR="00431F66" w:rsidRPr="008F0DF9" w:rsidRDefault="00777F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6.2. В случае наступления указанных выше обстоятельств, стороны оставляют за собой право:</w:t>
      </w:r>
    </w:p>
    <w:p w14:paraId="0ED7D8DF" w14:textId="77777777" w:rsidR="00431F66" w:rsidRPr="008F0DF9" w:rsidRDefault="00777F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lastRenderedPageBreak/>
        <w:t xml:space="preserve"> - внести соответствующие изменения в настоящий Договор;</w:t>
      </w:r>
    </w:p>
    <w:p w14:paraId="09A79B10" w14:textId="77777777" w:rsidR="00431F66" w:rsidRPr="008F0DF9" w:rsidRDefault="00777F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 - расторгнуть Договор после взаиморасчетов.</w:t>
      </w:r>
    </w:p>
    <w:p w14:paraId="7DF46331" w14:textId="77777777" w:rsidR="00431F66" w:rsidRPr="008F0DF9" w:rsidRDefault="00431F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23AF090" w14:textId="5BE27180" w:rsidR="00431F66" w:rsidRPr="008F0DF9" w:rsidRDefault="00777F8A">
      <w:pPr>
        <w:tabs>
          <w:tab w:val="left" w:pos="30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7. Срок действия договора</w:t>
      </w:r>
    </w:p>
    <w:p w14:paraId="4A2B8700" w14:textId="6A1EEA3E" w:rsidR="00431F66" w:rsidRPr="008F0DF9" w:rsidRDefault="00777F8A">
      <w:pPr>
        <w:numPr>
          <w:ilvl w:val="0"/>
          <w:numId w:val="6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Настоящий Договор вступает в силу с момента подписания обеими сторонами и действует до полного исполнения сторонами своих обязательств</w:t>
      </w:r>
      <w:r w:rsidR="00F45DA4" w:rsidRPr="008F0DF9">
        <w:rPr>
          <w:rFonts w:ascii="Arial" w:eastAsia="Times New Roman" w:hAnsi="Arial" w:cs="Arial"/>
          <w:sz w:val="20"/>
          <w:szCs w:val="20"/>
        </w:rPr>
        <w:t xml:space="preserve"> согласно подписанных заказов-счетов или иных приложений к Договору</w:t>
      </w:r>
      <w:r w:rsidRPr="008F0DF9">
        <w:rPr>
          <w:rFonts w:ascii="Arial" w:eastAsia="Times New Roman" w:hAnsi="Arial" w:cs="Arial"/>
          <w:sz w:val="20"/>
          <w:szCs w:val="20"/>
        </w:rPr>
        <w:t>.</w:t>
      </w:r>
    </w:p>
    <w:p w14:paraId="02E6D7CE" w14:textId="0D15D5D1" w:rsidR="00431F66" w:rsidRPr="008F0DF9" w:rsidRDefault="00777F8A">
      <w:pPr>
        <w:numPr>
          <w:ilvl w:val="0"/>
          <w:numId w:val="6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Договор заключен на срок предоставления Заказчику возможности потреблять услуги Исполнителя</w:t>
      </w:r>
      <w:r w:rsidR="00F45DA4" w:rsidRPr="008F0DF9">
        <w:rPr>
          <w:rFonts w:ascii="Arial" w:eastAsia="Times New Roman" w:hAnsi="Arial" w:cs="Arial"/>
          <w:sz w:val="20"/>
          <w:szCs w:val="20"/>
        </w:rPr>
        <w:t xml:space="preserve"> согласно подписанных заказов-счетов или иных приложений к Договору</w:t>
      </w:r>
      <w:r w:rsidRPr="008F0DF9">
        <w:rPr>
          <w:rFonts w:ascii="Arial" w:eastAsia="Times New Roman" w:hAnsi="Arial" w:cs="Arial"/>
          <w:sz w:val="20"/>
          <w:szCs w:val="20"/>
        </w:rPr>
        <w:t>.</w:t>
      </w:r>
    </w:p>
    <w:p w14:paraId="6CF1B447" w14:textId="77777777" w:rsidR="00431F66" w:rsidRPr="008F0DF9" w:rsidRDefault="00777F8A">
      <w:pPr>
        <w:numPr>
          <w:ilvl w:val="0"/>
          <w:numId w:val="6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Договор может быть изменен и дополнен только по письменному согласию обеих сторон.</w:t>
      </w:r>
    </w:p>
    <w:p w14:paraId="0F9DFBB6" w14:textId="77777777" w:rsidR="00431F66" w:rsidRPr="008F0DF9" w:rsidRDefault="00431F6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67B952" w14:textId="1929235A" w:rsidR="00431F66" w:rsidRPr="008F0DF9" w:rsidRDefault="00777F8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8. Конфиденциальность информации</w:t>
      </w:r>
    </w:p>
    <w:p w14:paraId="473D36C3" w14:textId="77777777" w:rsidR="00431F66" w:rsidRPr="008F0DF9" w:rsidRDefault="00777F8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8.1. Каждая из Сторон согласилась считать текст настоящего Договора, а также всю информацию, переданную и передаваемую по настоящему Договору Сторонами друг другу, конфиденциальной информацией другой Стороны.</w:t>
      </w:r>
    </w:p>
    <w:p w14:paraId="126AA49E" w14:textId="77777777" w:rsidR="00431F66" w:rsidRPr="008F0DF9" w:rsidRDefault="00777F8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8.2. Каждая из Сторон обязуется хранить коммерческую тайну и прочую охраняемую информацию другой Стороны, не использовать ее в своих коммерческих целях.</w:t>
      </w:r>
    </w:p>
    <w:p w14:paraId="203A09B5" w14:textId="77777777" w:rsidR="00431F66" w:rsidRPr="008F0DF9" w:rsidRDefault="00777F8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8.3. Права и обязанности Сторон в отношении конфиденциальной информации регулируются Соглашением о конфиденциальности, которое является неотъемлемым приложением к настоящему договору.</w:t>
      </w:r>
    </w:p>
    <w:p w14:paraId="6D932317" w14:textId="77777777" w:rsidR="00431F66" w:rsidRPr="008F0DF9" w:rsidRDefault="00431F6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81D1C6C" w14:textId="5A3E0418" w:rsidR="00431F66" w:rsidRPr="008F0DF9" w:rsidRDefault="00777F8A">
      <w:pPr>
        <w:tabs>
          <w:tab w:val="left" w:pos="30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9. Заключительные положения</w:t>
      </w:r>
    </w:p>
    <w:p w14:paraId="7FD81A05" w14:textId="77777777" w:rsidR="00431F66" w:rsidRPr="008F0DF9" w:rsidRDefault="00777F8A">
      <w:pPr>
        <w:numPr>
          <w:ilvl w:val="0"/>
          <w:numId w:val="7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Претензии и замечания по настоящему Договору принимаются Исполнителем до момента подписания Заказчиком акта приемки работ. </w:t>
      </w:r>
    </w:p>
    <w:p w14:paraId="206B3A43" w14:textId="77777777" w:rsidR="00431F66" w:rsidRPr="008F0DF9" w:rsidRDefault="00777F8A">
      <w:pPr>
        <w:numPr>
          <w:ilvl w:val="0"/>
          <w:numId w:val="7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В случае не подписания акта Заказчиком в течение пяти дней со дня представления Исполнителем итоговых документов проекта без представления Исполнителю письменных возражений, акт считается подписанным.</w:t>
      </w:r>
    </w:p>
    <w:p w14:paraId="4CA6ED56" w14:textId="77777777" w:rsidR="00431F66" w:rsidRPr="008F0DF9" w:rsidRDefault="00777F8A">
      <w:pPr>
        <w:numPr>
          <w:ilvl w:val="0"/>
          <w:numId w:val="7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В части отношений, не урегулированных настоящим договором, Стороны руководствуются действующим законодательством Республики Беларусь.</w:t>
      </w:r>
    </w:p>
    <w:p w14:paraId="3AEBE3A5" w14:textId="77777777" w:rsidR="00431F66" w:rsidRPr="008F0DF9" w:rsidRDefault="00777F8A">
      <w:pPr>
        <w:numPr>
          <w:ilvl w:val="0"/>
          <w:numId w:val="7"/>
        </w:numPr>
        <w:tabs>
          <w:tab w:val="left" w:pos="300"/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Споры, возникающие в связи с исполнением настоящего Договора и неурегулированные путем переговоров между обеими сторонами, рассматриваются в экономическом суде по месту нахождения Исполнителя.</w:t>
      </w:r>
    </w:p>
    <w:p w14:paraId="0688FDE6" w14:textId="77777777" w:rsidR="00431F66" w:rsidRPr="008F0DF9" w:rsidRDefault="00431F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04C86B7" w14:textId="182FE2BD" w:rsidR="00431F66" w:rsidRPr="008F0DF9" w:rsidRDefault="00777F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Договор оформлен в двух экземплярах, по одному каждой Стороне.</w:t>
      </w:r>
    </w:p>
    <w:p w14:paraId="12D8CEA2" w14:textId="77777777" w:rsidR="00431F66" w:rsidRPr="008F0DF9" w:rsidRDefault="00777F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Приложения:</w:t>
      </w:r>
    </w:p>
    <w:p w14:paraId="227BE084" w14:textId="77777777" w:rsidR="00431F66" w:rsidRPr="008F0DF9" w:rsidRDefault="00777F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1. Приложение </w:t>
      </w:r>
      <w:r w:rsidRPr="008F0DF9">
        <w:rPr>
          <w:rFonts w:ascii="Arial" w:eastAsia="Segoe UI Symbol" w:hAnsi="Arial" w:cs="Arial"/>
          <w:sz w:val="20"/>
          <w:szCs w:val="20"/>
        </w:rPr>
        <w:t>№</w:t>
      </w:r>
      <w:r w:rsidRPr="008F0DF9">
        <w:rPr>
          <w:rFonts w:ascii="Arial" w:eastAsia="Times New Roman" w:hAnsi="Arial" w:cs="Arial"/>
          <w:sz w:val="20"/>
          <w:szCs w:val="20"/>
        </w:rPr>
        <w:t xml:space="preserve"> 1</w:t>
      </w:r>
      <w:r w:rsidRPr="008F0DF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F0DF9">
        <w:rPr>
          <w:rFonts w:ascii="Arial" w:eastAsia="Times New Roman" w:hAnsi="Arial" w:cs="Arial"/>
          <w:sz w:val="20"/>
          <w:szCs w:val="20"/>
        </w:rPr>
        <w:t>Соглашение о конфиденциальности – 2 стр.</w:t>
      </w:r>
    </w:p>
    <w:p w14:paraId="7215AA6E" w14:textId="35AD9EF4" w:rsidR="00431F66" w:rsidRPr="008F0DF9" w:rsidRDefault="00777F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2. Приложение </w:t>
      </w:r>
      <w:r w:rsidRPr="008F0DF9">
        <w:rPr>
          <w:rFonts w:ascii="Arial" w:eastAsia="Segoe UI Symbol" w:hAnsi="Arial" w:cs="Arial"/>
          <w:sz w:val="20"/>
          <w:szCs w:val="20"/>
        </w:rPr>
        <w:t>№</w:t>
      </w:r>
      <w:r w:rsidRPr="008F0DF9">
        <w:rPr>
          <w:rFonts w:ascii="Arial" w:eastAsia="Times New Roman" w:hAnsi="Arial" w:cs="Arial"/>
          <w:sz w:val="20"/>
          <w:szCs w:val="20"/>
        </w:rPr>
        <w:t xml:space="preserve"> 2 Заказ-счет.</w:t>
      </w:r>
    </w:p>
    <w:p w14:paraId="4438218A" w14:textId="77777777" w:rsidR="00431F66" w:rsidRPr="008F0DF9" w:rsidRDefault="00431F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580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3"/>
        <w:gridCol w:w="4547"/>
      </w:tblGrid>
      <w:tr w:rsidR="003870D5" w:rsidRPr="008F0DF9" w14:paraId="5CCCE63B" w14:textId="77777777" w:rsidTr="00B24A82">
        <w:trPr>
          <w:trHeight w:val="1"/>
        </w:trPr>
        <w:tc>
          <w:tcPr>
            <w:tcW w:w="5033" w:type="dxa"/>
            <w:shd w:val="clear" w:color="000000" w:fill="FFFFFF"/>
            <w:tcMar>
              <w:left w:w="70" w:type="dxa"/>
              <w:right w:w="70" w:type="dxa"/>
            </w:tcMar>
          </w:tcPr>
          <w:p w14:paraId="386B9468" w14:textId="77777777" w:rsidR="003870D5" w:rsidRPr="008F0DF9" w:rsidRDefault="003870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Заказчик:</w:t>
            </w:r>
          </w:p>
        </w:tc>
        <w:tc>
          <w:tcPr>
            <w:tcW w:w="4547" w:type="dxa"/>
            <w:shd w:val="clear" w:color="000000" w:fill="FFFFFF"/>
            <w:tcMar>
              <w:left w:w="70" w:type="dxa"/>
              <w:right w:w="70" w:type="dxa"/>
            </w:tcMar>
          </w:tcPr>
          <w:p w14:paraId="52DBFEDB" w14:textId="6C306D2A" w:rsidR="003870D5" w:rsidRPr="008F0DF9" w:rsidRDefault="003870D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Исполнитель:</w:t>
            </w:r>
          </w:p>
        </w:tc>
      </w:tr>
      <w:tr w:rsidR="003870D5" w:rsidRPr="00CE7DD1" w14:paraId="53C46E66" w14:textId="77777777" w:rsidTr="00B24A82">
        <w:trPr>
          <w:trHeight w:val="450"/>
        </w:trPr>
        <w:tc>
          <w:tcPr>
            <w:tcW w:w="5033" w:type="dxa"/>
            <w:vMerge w:val="restart"/>
            <w:shd w:val="clear" w:color="000000" w:fill="FFFFFF"/>
            <w:tcMar>
              <w:left w:w="70" w:type="dxa"/>
              <w:right w:w="70" w:type="dxa"/>
            </w:tcMar>
          </w:tcPr>
          <w:p w14:paraId="3BA95AFF" w14:textId="77777777" w:rsidR="003870D5" w:rsidRPr="008F0DF9" w:rsidRDefault="00387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14C240" w14:textId="352D967D" w:rsidR="003870D5" w:rsidRPr="008F0DF9" w:rsidRDefault="003870D5" w:rsidP="00B24A82">
            <w:pPr>
              <w:pStyle w:val="a0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547" w:type="dxa"/>
            <w:vMerge w:val="restart"/>
            <w:shd w:val="clear" w:color="000000" w:fill="FFFFFF"/>
            <w:tcMar>
              <w:left w:w="70" w:type="dxa"/>
              <w:right w:w="70" w:type="dxa"/>
            </w:tcMar>
          </w:tcPr>
          <w:p w14:paraId="15294FFD" w14:textId="77777777" w:rsidR="003870D5" w:rsidRPr="008F0DF9" w:rsidRDefault="003870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E81310" w14:textId="43364CB3" w:rsidR="003870D5" w:rsidRPr="008F0DF9" w:rsidRDefault="003870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ИП Коппек Вероника Станиславовна</w:t>
            </w:r>
          </w:p>
          <w:p w14:paraId="1E30473F" w14:textId="77777777" w:rsidR="003870D5" w:rsidRPr="008F0DF9" w:rsidRDefault="00387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Республика Беларусь, г. Минск,</w:t>
            </w:r>
          </w:p>
          <w:p w14:paraId="3D2A0E3C" w14:textId="77777777" w:rsidR="003870D5" w:rsidRPr="008F0DF9" w:rsidRDefault="00387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пр. Рокоссовского, д.4, корп.4, кв.433</w:t>
            </w:r>
          </w:p>
          <w:p w14:paraId="1170DF2E" w14:textId="77777777" w:rsidR="003870D5" w:rsidRPr="008F0DF9" w:rsidRDefault="00387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Свидетельство о регистрации</w:t>
            </w:r>
          </w:p>
          <w:p w14:paraId="322E90D9" w14:textId="77777777" w:rsidR="003870D5" w:rsidRPr="008F0DF9" w:rsidRDefault="00387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Segoe UI Symbol" w:hAnsi="Arial" w:cs="Arial"/>
                <w:sz w:val="20"/>
                <w:szCs w:val="20"/>
              </w:rPr>
              <w:t>№</w:t>
            </w:r>
            <w:r w:rsidRPr="008F0DF9">
              <w:rPr>
                <w:rFonts w:ascii="Arial" w:eastAsia="Times New Roman" w:hAnsi="Arial" w:cs="Arial"/>
                <w:sz w:val="20"/>
                <w:szCs w:val="20"/>
              </w:rPr>
              <w:t xml:space="preserve"> 190762632 21.10.2015 г., УНП 190762632</w:t>
            </w:r>
          </w:p>
          <w:p w14:paraId="3F77A3F5" w14:textId="77777777" w:rsidR="003870D5" w:rsidRPr="008F0DF9" w:rsidRDefault="00387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 xml:space="preserve">Р/с BY75 ALFA 3013 2588 9700 1027 0000 </w:t>
            </w:r>
          </w:p>
          <w:p w14:paraId="6BD9C0A6" w14:textId="77777777" w:rsidR="003870D5" w:rsidRPr="008F0DF9" w:rsidRDefault="00387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 xml:space="preserve">ЗАО "АЛЬФА-БАНК" Ул. Сурганова, 43-47, 220013 Минск, Республика Беларусь </w:t>
            </w:r>
          </w:p>
          <w:p w14:paraId="1BC0878F" w14:textId="77777777" w:rsidR="003870D5" w:rsidRPr="007B6AB1" w:rsidRDefault="00387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7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SWIFT</w:t>
            </w:r>
            <w:r w:rsidRPr="007B6AB1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6037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ALFABY</w:t>
            </w:r>
            <w:r w:rsidRPr="007B6AB1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6037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</w:t>
            </w:r>
            <w:r w:rsidRPr="007B6AB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УНП</w:t>
            </w:r>
            <w:r w:rsidRPr="007B6AB1">
              <w:rPr>
                <w:rFonts w:ascii="Arial" w:eastAsia="Times New Roman" w:hAnsi="Arial" w:cs="Arial"/>
                <w:sz w:val="20"/>
                <w:szCs w:val="20"/>
              </w:rPr>
              <w:t xml:space="preserve"> 101541947, </w:t>
            </w:r>
          </w:p>
          <w:p w14:paraId="441D381D" w14:textId="77777777" w:rsidR="003870D5" w:rsidRPr="0060376B" w:rsidRDefault="00387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ОКПО</w:t>
            </w:r>
            <w:r w:rsidRPr="006037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37526626</w:t>
            </w:r>
          </w:p>
          <w:p w14:paraId="6C741013" w14:textId="7647DCCF" w:rsidR="007404AE" w:rsidRPr="007404AE" w:rsidRDefault="007404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Vkoppek@gmail.com</w:t>
            </w:r>
          </w:p>
          <w:p w14:paraId="2FFE8F19" w14:textId="77777777" w:rsidR="003870D5" w:rsidRPr="0060376B" w:rsidRDefault="003870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870D5" w:rsidRPr="00CE7DD1" w14:paraId="780B0722" w14:textId="77777777" w:rsidTr="00B24A82">
        <w:trPr>
          <w:trHeight w:val="509"/>
        </w:trPr>
        <w:tc>
          <w:tcPr>
            <w:tcW w:w="5033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31CC215D" w14:textId="77777777" w:rsidR="003870D5" w:rsidRPr="0060376B" w:rsidRDefault="003870D5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7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5664E752" w14:textId="77777777" w:rsidR="003870D5" w:rsidRPr="0060376B" w:rsidRDefault="003870D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870D5" w:rsidRPr="00CE7DD1" w14:paraId="1696BA06" w14:textId="77777777" w:rsidTr="00B24A82">
        <w:trPr>
          <w:trHeight w:val="509"/>
        </w:trPr>
        <w:tc>
          <w:tcPr>
            <w:tcW w:w="5033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5A1D9517" w14:textId="77777777" w:rsidR="003870D5" w:rsidRPr="0060376B" w:rsidRDefault="003870D5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7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22BBB836" w14:textId="77777777" w:rsidR="003870D5" w:rsidRPr="0060376B" w:rsidRDefault="003870D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870D5" w:rsidRPr="00CE7DD1" w14:paraId="482F8C34" w14:textId="77777777" w:rsidTr="00B24A82">
        <w:trPr>
          <w:trHeight w:val="509"/>
        </w:trPr>
        <w:tc>
          <w:tcPr>
            <w:tcW w:w="5033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2F6B39D1" w14:textId="77777777" w:rsidR="003870D5" w:rsidRPr="0060376B" w:rsidRDefault="003870D5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7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7489091D" w14:textId="77777777" w:rsidR="003870D5" w:rsidRPr="0060376B" w:rsidRDefault="003870D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870D5" w:rsidRPr="00CE7DD1" w14:paraId="7A1294DA" w14:textId="77777777" w:rsidTr="00B24A82">
        <w:trPr>
          <w:trHeight w:val="509"/>
        </w:trPr>
        <w:tc>
          <w:tcPr>
            <w:tcW w:w="5033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63228BAB" w14:textId="77777777" w:rsidR="003870D5" w:rsidRPr="0060376B" w:rsidRDefault="003870D5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7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3BA312BC" w14:textId="77777777" w:rsidR="003870D5" w:rsidRPr="0060376B" w:rsidRDefault="003870D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870D5" w:rsidRPr="00CE7DD1" w14:paraId="2F357A69" w14:textId="77777777" w:rsidTr="00B24A82">
        <w:trPr>
          <w:trHeight w:val="491"/>
        </w:trPr>
        <w:tc>
          <w:tcPr>
            <w:tcW w:w="5033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35E5783D" w14:textId="77777777" w:rsidR="003870D5" w:rsidRPr="0060376B" w:rsidRDefault="003870D5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7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79C900ED" w14:textId="77777777" w:rsidR="003870D5" w:rsidRPr="0060376B" w:rsidRDefault="003870D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870D5" w:rsidRPr="00CE7DD1" w14:paraId="33BD900F" w14:textId="77777777" w:rsidTr="00B24A82">
        <w:trPr>
          <w:trHeight w:val="491"/>
        </w:trPr>
        <w:tc>
          <w:tcPr>
            <w:tcW w:w="5033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31A5E0CB" w14:textId="77777777" w:rsidR="003870D5" w:rsidRPr="0060376B" w:rsidRDefault="003870D5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7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73F9083A" w14:textId="77777777" w:rsidR="003870D5" w:rsidRPr="0060376B" w:rsidRDefault="003870D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0A4C5403" w14:textId="77777777" w:rsidR="00431F66" w:rsidRPr="0060376B" w:rsidRDefault="00431F66" w:rsidP="00B24A8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3870D5" w:rsidRPr="008F0DF9" w14:paraId="2AE41D52" w14:textId="77777777" w:rsidTr="00FF046B">
        <w:trPr>
          <w:trHeight w:val="1"/>
        </w:trPr>
        <w:tc>
          <w:tcPr>
            <w:tcW w:w="4820" w:type="dxa"/>
            <w:shd w:val="clear" w:color="000000" w:fill="FFFFFF"/>
            <w:tcMar>
              <w:left w:w="70" w:type="dxa"/>
              <w:right w:w="70" w:type="dxa"/>
            </w:tcMar>
          </w:tcPr>
          <w:p w14:paraId="2D3FB249" w14:textId="77777777" w:rsidR="003870D5" w:rsidRPr="008F0DF9" w:rsidRDefault="003870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Заказчик:</w:t>
            </w:r>
          </w:p>
        </w:tc>
        <w:tc>
          <w:tcPr>
            <w:tcW w:w="4678" w:type="dxa"/>
            <w:shd w:val="clear" w:color="000000" w:fill="FFFFFF"/>
            <w:tcMar>
              <w:left w:w="70" w:type="dxa"/>
              <w:right w:w="70" w:type="dxa"/>
            </w:tcMar>
          </w:tcPr>
          <w:p w14:paraId="53422075" w14:textId="060EB111" w:rsidR="003870D5" w:rsidRPr="008F0DF9" w:rsidRDefault="00387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Исполнитель:</w:t>
            </w:r>
          </w:p>
        </w:tc>
      </w:tr>
      <w:tr w:rsidR="003870D5" w:rsidRPr="008F0DF9" w14:paraId="6A9A7D61" w14:textId="77777777" w:rsidTr="00FF046B">
        <w:tc>
          <w:tcPr>
            <w:tcW w:w="4820" w:type="dxa"/>
            <w:shd w:val="clear" w:color="000000" w:fill="FFFFFF"/>
            <w:tcMar>
              <w:left w:w="70" w:type="dxa"/>
              <w:right w:w="70" w:type="dxa"/>
            </w:tcMar>
          </w:tcPr>
          <w:p w14:paraId="0C458D16" w14:textId="77777777" w:rsidR="003870D5" w:rsidRPr="008F0DF9" w:rsidRDefault="003870D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000000" w:fill="FFFFFF"/>
            <w:tcMar>
              <w:left w:w="70" w:type="dxa"/>
              <w:right w:w="70" w:type="dxa"/>
            </w:tcMar>
          </w:tcPr>
          <w:p w14:paraId="004ED052" w14:textId="20985EA3" w:rsidR="003870D5" w:rsidRPr="008F0DF9" w:rsidRDefault="003870D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870D5" w:rsidRPr="008F0DF9" w14:paraId="39750FFF" w14:textId="77777777" w:rsidTr="00FF046B">
        <w:trPr>
          <w:cantSplit/>
          <w:trHeight w:val="1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C8D6CB" w14:textId="30F311D4" w:rsidR="003870D5" w:rsidRPr="008F0DF9" w:rsidRDefault="005623A5" w:rsidP="005623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F0D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909A1D" w14:textId="7024B9E5" w:rsidR="003870D5" w:rsidRPr="008F0DF9" w:rsidRDefault="005623A5" w:rsidP="003870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</w:t>
            </w:r>
            <w:r w:rsidR="003870D5"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В.С. Коппек</w:t>
            </w:r>
          </w:p>
        </w:tc>
      </w:tr>
      <w:tr w:rsidR="003870D5" w:rsidRPr="008F0DF9" w14:paraId="15A84B7B" w14:textId="77777777" w:rsidTr="00FF046B">
        <w:trPr>
          <w:cantSplit/>
          <w:trHeight w:val="1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F36BB9" w14:textId="77777777" w:rsidR="003870D5" w:rsidRPr="008F0DF9" w:rsidRDefault="00387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Подпись</w:t>
            </w:r>
          </w:p>
          <w:p w14:paraId="477879FD" w14:textId="7E79A04F" w:rsidR="003870D5" w:rsidRPr="008F0DF9" w:rsidRDefault="003870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B4CCB4" w14:textId="33834516" w:rsidR="003870D5" w:rsidRPr="008F0DF9" w:rsidRDefault="003870D5" w:rsidP="00387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Подпись</w:t>
            </w:r>
          </w:p>
          <w:p w14:paraId="421E0B67" w14:textId="77777777" w:rsidR="003870D5" w:rsidRPr="008F0DF9" w:rsidRDefault="003870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0D5" w:rsidRPr="008F0DF9" w14:paraId="7A0E0772" w14:textId="77777777" w:rsidTr="00FF046B">
        <w:trPr>
          <w:cantSplit/>
          <w:trHeight w:val="1"/>
        </w:trPr>
        <w:tc>
          <w:tcPr>
            <w:tcW w:w="4820" w:type="dxa"/>
            <w:shd w:val="clear" w:color="000000" w:fill="FFFFFF"/>
            <w:tcMar>
              <w:left w:w="70" w:type="dxa"/>
              <w:right w:w="70" w:type="dxa"/>
            </w:tcMar>
          </w:tcPr>
          <w:p w14:paraId="74647816" w14:textId="77777777" w:rsidR="003870D5" w:rsidRPr="008F0DF9" w:rsidRDefault="003870D5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000000" w:fill="FFFFFF"/>
            <w:tcMar>
              <w:left w:w="70" w:type="dxa"/>
              <w:right w:w="70" w:type="dxa"/>
            </w:tcMar>
          </w:tcPr>
          <w:p w14:paraId="6F21AD9B" w14:textId="77777777" w:rsidR="003870D5" w:rsidRPr="008F0DF9" w:rsidRDefault="003870D5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7408F3D" w14:textId="77777777" w:rsidR="00431F66" w:rsidRPr="008F0DF9" w:rsidRDefault="00431F66">
      <w:pPr>
        <w:spacing w:after="0" w:line="240" w:lineRule="auto"/>
        <w:ind w:right="1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2C3BD26" w14:textId="77777777" w:rsidR="00431F66" w:rsidRPr="008F0DF9" w:rsidRDefault="00777F8A">
      <w:pPr>
        <w:spacing w:after="0" w:line="240" w:lineRule="auto"/>
        <w:ind w:left="1" w:right="1" w:firstLine="1"/>
        <w:jc w:val="right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3E4DE0F7" w14:textId="77777777" w:rsidR="001E36E0" w:rsidRPr="008F0DF9" w:rsidRDefault="001E36E0">
      <w:pPr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3A3C382B" w14:textId="78C8E572" w:rsidR="00431F66" w:rsidRPr="008F0DF9" w:rsidRDefault="00777F8A">
      <w:pPr>
        <w:spacing w:after="0" w:line="240" w:lineRule="auto"/>
        <w:ind w:left="1" w:right="1" w:firstLine="1"/>
        <w:jc w:val="right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lastRenderedPageBreak/>
        <w:t xml:space="preserve">Приложение </w:t>
      </w:r>
      <w:r w:rsidRPr="008F0DF9">
        <w:rPr>
          <w:rFonts w:ascii="Arial" w:eastAsia="Segoe UI Symbol" w:hAnsi="Arial" w:cs="Arial"/>
          <w:b/>
          <w:sz w:val="20"/>
          <w:szCs w:val="20"/>
        </w:rPr>
        <w:t>№</w:t>
      </w:r>
      <w:r w:rsidRPr="008F0DF9">
        <w:rPr>
          <w:rFonts w:ascii="Arial" w:eastAsia="Times New Roman" w:hAnsi="Arial" w:cs="Arial"/>
          <w:b/>
          <w:sz w:val="20"/>
          <w:szCs w:val="20"/>
        </w:rPr>
        <w:t>1 к Договору от «</w:t>
      </w:r>
      <w:r w:rsidR="00F64D10">
        <w:rPr>
          <w:rFonts w:ascii="Arial" w:eastAsia="Times New Roman" w:hAnsi="Arial" w:cs="Arial"/>
          <w:b/>
          <w:sz w:val="20"/>
          <w:szCs w:val="20"/>
        </w:rPr>
        <w:t>__</w:t>
      </w:r>
      <w:r w:rsidRPr="008F0DF9">
        <w:rPr>
          <w:rFonts w:ascii="Arial" w:eastAsia="Times New Roman" w:hAnsi="Arial" w:cs="Arial"/>
          <w:b/>
          <w:sz w:val="20"/>
          <w:szCs w:val="20"/>
        </w:rPr>
        <w:t xml:space="preserve">» </w:t>
      </w:r>
      <w:r w:rsidR="00F64D10">
        <w:rPr>
          <w:rFonts w:ascii="Arial" w:eastAsia="Times New Roman" w:hAnsi="Arial" w:cs="Arial"/>
          <w:b/>
          <w:sz w:val="20"/>
          <w:szCs w:val="20"/>
        </w:rPr>
        <w:t>___</w:t>
      </w:r>
      <w:r w:rsidR="00B33211" w:rsidRPr="008F0DF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F0DF9">
        <w:rPr>
          <w:rFonts w:ascii="Arial" w:eastAsia="Times New Roman" w:hAnsi="Arial" w:cs="Arial"/>
          <w:b/>
          <w:sz w:val="20"/>
          <w:szCs w:val="20"/>
        </w:rPr>
        <w:t>202</w:t>
      </w:r>
      <w:r w:rsidR="00F64D10">
        <w:rPr>
          <w:rFonts w:ascii="Arial" w:eastAsia="Times New Roman" w:hAnsi="Arial" w:cs="Arial"/>
          <w:b/>
          <w:sz w:val="20"/>
          <w:szCs w:val="20"/>
        </w:rPr>
        <w:t>_</w:t>
      </w:r>
      <w:r w:rsidRPr="008F0DF9">
        <w:rPr>
          <w:rFonts w:ascii="Arial" w:eastAsia="Times New Roman" w:hAnsi="Arial" w:cs="Arial"/>
          <w:b/>
          <w:sz w:val="20"/>
          <w:szCs w:val="20"/>
        </w:rPr>
        <w:t xml:space="preserve"> года</w:t>
      </w:r>
      <w:r w:rsidRPr="008F0DF9">
        <w:rPr>
          <w:rFonts w:ascii="Arial" w:eastAsia="Times New Roman" w:hAnsi="Arial" w:cs="Arial"/>
          <w:b/>
          <w:sz w:val="20"/>
          <w:szCs w:val="20"/>
        </w:rPr>
        <w:tab/>
      </w:r>
    </w:p>
    <w:p w14:paraId="33438989" w14:textId="77777777" w:rsidR="00431F66" w:rsidRPr="008F0DF9" w:rsidRDefault="00431F66">
      <w:pPr>
        <w:spacing w:after="0" w:line="240" w:lineRule="auto"/>
        <w:ind w:right="1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1002449" w14:textId="77777777" w:rsidR="00431F66" w:rsidRPr="008F0DF9" w:rsidRDefault="00777F8A">
      <w:pPr>
        <w:tabs>
          <w:tab w:val="center" w:pos="4781"/>
          <w:tab w:val="right" w:pos="9563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СОГЛАШЕНИЕ О КОНФИДЕНЦИАЛЬНОСТИ</w:t>
      </w:r>
    </w:p>
    <w:p w14:paraId="3D7CE45A" w14:textId="77777777" w:rsidR="00431F66" w:rsidRPr="008F0DF9" w:rsidRDefault="00431F66">
      <w:pPr>
        <w:spacing w:after="0" w:line="240" w:lineRule="auto"/>
        <w:ind w:right="1"/>
        <w:jc w:val="center"/>
        <w:rPr>
          <w:rFonts w:ascii="Arial" w:eastAsia="Times New Roman" w:hAnsi="Arial" w:cs="Arial"/>
          <w:sz w:val="20"/>
          <w:szCs w:val="20"/>
        </w:rPr>
      </w:pPr>
    </w:p>
    <w:p w14:paraId="7B5136BF" w14:textId="7A59246E" w:rsidR="00431F66" w:rsidRPr="008F0DF9" w:rsidRDefault="00777F8A">
      <w:pPr>
        <w:spacing w:after="0" w:line="240" w:lineRule="auto"/>
        <w:ind w:right="1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«</w:t>
      </w:r>
      <w:r w:rsidR="00F64D10">
        <w:rPr>
          <w:rFonts w:ascii="Arial" w:eastAsia="Times New Roman" w:hAnsi="Arial" w:cs="Arial"/>
          <w:sz w:val="20"/>
          <w:szCs w:val="20"/>
        </w:rPr>
        <w:t>__»</w:t>
      </w:r>
      <w:r w:rsidRPr="008F0DF9">
        <w:rPr>
          <w:rFonts w:ascii="Arial" w:eastAsia="Times New Roman" w:hAnsi="Arial" w:cs="Arial"/>
          <w:sz w:val="20"/>
          <w:szCs w:val="20"/>
        </w:rPr>
        <w:t xml:space="preserve"> </w:t>
      </w:r>
      <w:r w:rsidR="00F64D10">
        <w:rPr>
          <w:rFonts w:ascii="Arial" w:eastAsia="Times New Roman" w:hAnsi="Arial" w:cs="Arial"/>
          <w:sz w:val="20"/>
          <w:szCs w:val="20"/>
        </w:rPr>
        <w:t>____</w:t>
      </w:r>
      <w:r w:rsidR="00B33211" w:rsidRPr="008F0DF9">
        <w:rPr>
          <w:rFonts w:ascii="Arial" w:eastAsia="Times New Roman" w:hAnsi="Arial" w:cs="Arial"/>
          <w:sz w:val="20"/>
          <w:szCs w:val="20"/>
        </w:rPr>
        <w:t xml:space="preserve"> </w:t>
      </w:r>
      <w:r w:rsidRPr="008F0DF9">
        <w:rPr>
          <w:rFonts w:ascii="Arial" w:eastAsia="Times New Roman" w:hAnsi="Arial" w:cs="Arial"/>
          <w:sz w:val="20"/>
          <w:szCs w:val="20"/>
        </w:rPr>
        <w:t>202</w:t>
      </w:r>
      <w:r w:rsidR="00F64D10">
        <w:rPr>
          <w:rFonts w:ascii="Arial" w:eastAsia="Times New Roman" w:hAnsi="Arial" w:cs="Arial"/>
          <w:sz w:val="20"/>
          <w:szCs w:val="20"/>
        </w:rPr>
        <w:t>_</w:t>
      </w:r>
      <w:r w:rsidRPr="008F0DF9">
        <w:rPr>
          <w:rFonts w:ascii="Arial" w:eastAsia="Times New Roman" w:hAnsi="Arial" w:cs="Arial"/>
          <w:sz w:val="20"/>
          <w:szCs w:val="20"/>
        </w:rPr>
        <w:t xml:space="preserve"> года</w:t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="007404AE">
        <w:rPr>
          <w:rFonts w:ascii="Arial" w:eastAsia="Times New Roman" w:hAnsi="Arial" w:cs="Arial"/>
          <w:sz w:val="20"/>
          <w:szCs w:val="20"/>
        </w:rPr>
        <w:tab/>
      </w:r>
      <w:r w:rsidR="007404AE">
        <w:rPr>
          <w:rFonts w:ascii="Arial" w:eastAsia="Times New Roman" w:hAnsi="Arial" w:cs="Arial"/>
          <w:sz w:val="20"/>
          <w:szCs w:val="20"/>
        </w:rPr>
        <w:tab/>
      </w:r>
      <w:r w:rsidR="007404AE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>г.</w:t>
      </w:r>
      <w:r w:rsidR="00EE4BCA" w:rsidRPr="008F0DF9">
        <w:rPr>
          <w:rFonts w:ascii="Arial" w:eastAsia="Times New Roman" w:hAnsi="Arial" w:cs="Arial"/>
          <w:sz w:val="20"/>
          <w:szCs w:val="20"/>
        </w:rPr>
        <w:t xml:space="preserve"> </w:t>
      </w:r>
      <w:r w:rsidRPr="008F0DF9">
        <w:rPr>
          <w:rFonts w:ascii="Arial" w:eastAsia="Times New Roman" w:hAnsi="Arial" w:cs="Arial"/>
          <w:sz w:val="20"/>
          <w:szCs w:val="20"/>
        </w:rPr>
        <w:t>Минск, Беларусь</w:t>
      </w:r>
    </w:p>
    <w:p w14:paraId="223F2B5F" w14:textId="77777777" w:rsidR="003870D5" w:rsidRPr="008F0DF9" w:rsidRDefault="003870D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C830946" w14:textId="2ADC25BA" w:rsidR="00431F66" w:rsidRPr="008F0DF9" w:rsidRDefault="00C740D4" w:rsidP="00B24A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bCs/>
          <w:sz w:val="20"/>
          <w:szCs w:val="20"/>
        </w:rPr>
        <w:t>________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 именуемое в дальнейшем «Заказчик», </w:t>
      </w:r>
      <w:r w:rsidR="00A26C57" w:rsidRPr="008F0DF9">
        <w:rPr>
          <w:rFonts w:ascii="Arial" w:eastAsia="Times New Roman" w:hAnsi="Arial" w:cs="Arial"/>
          <w:sz w:val="20"/>
          <w:szCs w:val="20"/>
        </w:rPr>
        <w:t xml:space="preserve">в лице </w:t>
      </w:r>
      <w:r w:rsidRPr="008F0DF9">
        <w:rPr>
          <w:rFonts w:ascii="Arial" w:eastAsia="Times New Roman" w:hAnsi="Arial" w:cs="Arial"/>
          <w:sz w:val="20"/>
          <w:szCs w:val="20"/>
        </w:rPr>
        <w:t>_________</w:t>
      </w:r>
      <w:r w:rsidR="00A26C57" w:rsidRPr="008F0DF9">
        <w:rPr>
          <w:rFonts w:ascii="Arial" w:eastAsia="Times New Roman" w:hAnsi="Arial" w:cs="Arial"/>
          <w:sz w:val="20"/>
          <w:szCs w:val="20"/>
        </w:rPr>
        <w:t xml:space="preserve">, действующей на основании </w:t>
      </w:r>
      <w:r w:rsidR="007404AE">
        <w:rPr>
          <w:rFonts w:ascii="Arial" w:eastAsia="Times New Roman" w:hAnsi="Arial" w:cs="Arial"/>
          <w:sz w:val="20"/>
          <w:szCs w:val="20"/>
        </w:rPr>
        <w:t>Устава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, с одной стороны, и ИП Коппек Вероника Станиславовна, действующая на основании свидетельства о государственной регистрации </w:t>
      </w:r>
      <w:r w:rsidR="00777F8A" w:rsidRPr="008F0DF9">
        <w:rPr>
          <w:rFonts w:ascii="Arial" w:eastAsia="Segoe UI Symbol" w:hAnsi="Arial" w:cs="Arial"/>
          <w:sz w:val="20"/>
          <w:szCs w:val="20"/>
        </w:rPr>
        <w:t>№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 190762632 от 21.10.2015 г., именуемая в дальнейшем «Исполнитель», с другой стороны, в дальнейшем «СТОРОНЫ», заключили настоящее Соглашение о нижеследующем:</w:t>
      </w:r>
    </w:p>
    <w:p w14:paraId="22B6C14A" w14:textId="77777777" w:rsidR="00B24A82" w:rsidRPr="008F0DF9" w:rsidRDefault="00B24A82" w:rsidP="00B24A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079275" w14:textId="5821FFDC" w:rsidR="00431F66" w:rsidRPr="008F0DF9" w:rsidRDefault="00777F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I. Общие положения</w:t>
      </w:r>
    </w:p>
    <w:p w14:paraId="2B617BCE" w14:textId="77777777" w:rsidR="00B24A82" w:rsidRPr="008F0DF9" w:rsidRDefault="00B24A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F8A45AE" w14:textId="77777777" w:rsidR="00431F66" w:rsidRPr="008F0DF9" w:rsidRDefault="00777F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1.1. Под конфиденциальной информацией в рамках настоящего Соглашения о конфиденциальности понимается: </w:t>
      </w:r>
    </w:p>
    <w:p w14:paraId="56A0005F" w14:textId="3E2F1404" w:rsidR="00431F66" w:rsidRPr="008F0DF9" w:rsidRDefault="00777F8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персональные данные</w:t>
      </w:r>
      <w:r w:rsidR="00FE776B" w:rsidRPr="008F0DF9">
        <w:rPr>
          <w:rFonts w:ascii="Arial" w:eastAsia="Times New Roman" w:hAnsi="Arial" w:cs="Arial"/>
          <w:sz w:val="20"/>
          <w:szCs w:val="20"/>
        </w:rPr>
        <w:t xml:space="preserve"> работников</w:t>
      </w:r>
      <w:r w:rsidRPr="008F0DF9">
        <w:rPr>
          <w:rFonts w:ascii="Arial" w:eastAsia="Times New Roman" w:hAnsi="Arial" w:cs="Arial"/>
          <w:sz w:val="20"/>
          <w:szCs w:val="20"/>
        </w:rPr>
        <w:t xml:space="preserve"> Заказчика; </w:t>
      </w:r>
    </w:p>
    <w:p w14:paraId="533B2662" w14:textId="77777777" w:rsidR="00431F66" w:rsidRPr="008F0DF9" w:rsidRDefault="00777F8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информация и данные хозяйственного, экономического, финансового, операционного и иного характера, которые предоставляются Исполнителем и Заказчиком либо от имени Исполнителя и Заказчика, либо стали им известными в связи с исполнением обязательств по заключенным между ними договорам; </w:t>
      </w:r>
    </w:p>
    <w:p w14:paraId="1F3C70B2" w14:textId="77777777" w:rsidR="00431F66" w:rsidRPr="008F0DF9" w:rsidRDefault="00777F8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документы, руководства, отчеты, материалы, технологии, а также другие документы, которые предоставляются Заказчиком либо от имени Заказчика Исполнителю; </w:t>
      </w:r>
    </w:p>
    <w:p w14:paraId="6CBC1023" w14:textId="77777777" w:rsidR="00431F66" w:rsidRPr="008F0DF9" w:rsidRDefault="00777F8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продукты, процессы, методики, системы, модели, идеи, толкования, документы, руководства, заключения, рабочие бумаги, материалы и технологии, а также другие документы, разработанные Исполнителем в связи с исполнением обязательств по договорам, заключенным с Заказчиком, и являющиеся результатами оказанных услуг; </w:t>
      </w:r>
    </w:p>
    <w:p w14:paraId="05C406C1" w14:textId="77777777" w:rsidR="00431F66" w:rsidRPr="008F0DF9" w:rsidRDefault="00777F8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предмет, содержание, цена и другие существенные условия сделок, заключаемых между Исполнителем и Заказчиком; </w:t>
      </w:r>
    </w:p>
    <w:p w14:paraId="4C43CD4A" w14:textId="77777777" w:rsidR="00431F66" w:rsidRPr="008F0DF9" w:rsidRDefault="00777F8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иные сведения, относящиеся к конфиденциальной информации в соответствии с локальными нормативными актами Заказчика и настоящим Соглашением о конфиденциальности.</w:t>
      </w:r>
    </w:p>
    <w:p w14:paraId="60276C0B" w14:textId="77777777" w:rsidR="00431F66" w:rsidRPr="008F0DF9" w:rsidRDefault="00777F8A" w:rsidP="00B24A82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1.2. Общим принципом конфиденциальности, которым руководствуется Исполнитель в своей работе, является следующее: любая информация, переданная Исполнителю, может быть распространена исключительно в следующих случаях:</w:t>
      </w:r>
    </w:p>
    <w:p w14:paraId="6368CBDE" w14:textId="77777777" w:rsidR="00431F66" w:rsidRPr="008F0DF9" w:rsidRDefault="00777F8A" w:rsidP="00B24A82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1.2.1. На предоставление данной информации третьим лицам получено письменное согласие Заказчика;</w:t>
      </w:r>
    </w:p>
    <w:p w14:paraId="37438A80" w14:textId="5CC01DE6" w:rsidR="00431F66" w:rsidRPr="008F0DF9" w:rsidRDefault="00777F8A" w:rsidP="00B24A82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1.2.2. Исполнитель обязан предоставить данную информацию по решению суда, либо в других случаях, установленных действующим законодательством РБ.</w:t>
      </w:r>
    </w:p>
    <w:p w14:paraId="3525222C" w14:textId="77777777" w:rsidR="00431F66" w:rsidRPr="008F0DF9" w:rsidRDefault="00777F8A" w:rsidP="00B24A82">
      <w:pPr>
        <w:spacing w:after="20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>II. Предоставляемая информация и обязательства по ее неразглашению</w:t>
      </w:r>
    </w:p>
    <w:p w14:paraId="6C9CCB5F" w14:textId="77777777" w:rsidR="00431F66" w:rsidRPr="008F0DF9" w:rsidRDefault="00777F8A" w:rsidP="00B24A82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2.1. Исполнитель и Заказчик принимают на себя по отношению друг к другу следующие обязательства:</w:t>
      </w:r>
    </w:p>
    <w:p w14:paraId="5632F019" w14:textId="77777777" w:rsidR="00431F66" w:rsidRPr="008F0DF9" w:rsidRDefault="00777F8A" w:rsidP="00B24A82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2.1.1. не предоставлять (не разглашать) конфиденциальную информацию третьим лицам без предварительного письменного согласия противоположной стороны, за исключением случаев, установленных пунктом 1.2 настоящего Соглашения о конфиденциальности;</w:t>
      </w:r>
    </w:p>
    <w:p w14:paraId="7B31E132" w14:textId="77777777" w:rsidR="00431F66" w:rsidRPr="008F0DF9" w:rsidRDefault="00777F8A" w:rsidP="00B24A82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2.1.2. не копировать, не воспроизводить, не публиковать, не распространять любой из элементов конфиденциальной информации либо конфиденциальную информацию в целом в электронной либо иной форме без предварительного письменного согласия противоположной стороны;</w:t>
      </w:r>
    </w:p>
    <w:p w14:paraId="275F84C6" w14:textId="77777777" w:rsidR="00B24A82" w:rsidRPr="008F0DF9" w:rsidRDefault="00777F8A" w:rsidP="00B24A82">
      <w:pPr>
        <w:pStyle w:val="a9"/>
        <w:spacing w:after="200"/>
        <w:rPr>
          <w:rFonts w:ascii="Arial" w:hAnsi="Arial" w:cs="Arial"/>
        </w:rPr>
      </w:pPr>
      <w:r w:rsidRPr="008F0DF9">
        <w:rPr>
          <w:rFonts w:ascii="Arial" w:eastAsia="Times New Roman" w:hAnsi="Arial" w:cs="Arial"/>
        </w:rPr>
        <w:t>2.1.3. незамедлительно возвратить конфиденциальную информацию, переданную в документарной форме, после подписания акта сдачи-приемки услуг либо одновременно с его подписанием, а также в случае расторжения договора</w:t>
      </w:r>
      <w:r w:rsidR="005B0818" w:rsidRPr="008F0DF9">
        <w:rPr>
          <w:rFonts w:ascii="Arial" w:eastAsia="Times New Roman" w:hAnsi="Arial" w:cs="Arial"/>
        </w:rPr>
        <w:t xml:space="preserve"> </w:t>
      </w:r>
      <w:r w:rsidR="005B0818" w:rsidRPr="008F0DF9">
        <w:rPr>
          <w:rFonts w:ascii="Arial" w:hAnsi="Arial" w:cs="Arial"/>
        </w:rPr>
        <w:t>или одностороннего отказа от исполнения договора одной из Сторон.</w:t>
      </w:r>
    </w:p>
    <w:p w14:paraId="2B6E825A" w14:textId="77777777" w:rsidR="00B24A82" w:rsidRPr="008F0DF9" w:rsidRDefault="00777F8A" w:rsidP="00B24A82">
      <w:pPr>
        <w:pStyle w:val="a9"/>
        <w:spacing w:after="200"/>
        <w:rPr>
          <w:rFonts w:ascii="Arial" w:eastAsia="Times New Roman" w:hAnsi="Arial" w:cs="Arial"/>
        </w:rPr>
      </w:pPr>
      <w:r w:rsidRPr="008F0DF9">
        <w:rPr>
          <w:rFonts w:ascii="Arial" w:eastAsia="Times New Roman" w:hAnsi="Arial" w:cs="Arial"/>
        </w:rPr>
        <w:t>2.1.4. координировать свои действия в отношении публичных высказываний, а также при обращении к средствам массовой информации по всем вопросам, касающимся предмета заключенных между ними договоров.</w:t>
      </w:r>
    </w:p>
    <w:p w14:paraId="7A3DC9A5" w14:textId="306EF30A" w:rsidR="00431F66" w:rsidRPr="008F0DF9" w:rsidRDefault="00777F8A" w:rsidP="00B24A82">
      <w:pPr>
        <w:pStyle w:val="a9"/>
        <w:spacing w:after="200"/>
        <w:rPr>
          <w:rFonts w:ascii="Arial" w:eastAsia="Times New Roman" w:hAnsi="Arial" w:cs="Arial"/>
        </w:rPr>
      </w:pPr>
      <w:r w:rsidRPr="008F0DF9">
        <w:rPr>
          <w:rFonts w:ascii="Arial" w:eastAsia="Times New Roman" w:hAnsi="Arial" w:cs="Arial"/>
        </w:rPr>
        <w:t>2.2. В случае расторжения договоров, заключенных между Исполнителем и Заказчиком, либо их прекращения по иным причинам, предусмотренным действующим законодательством либо самими договорами, положения настоящего Соглашения о конфиденциальности сохраняют полную силу и действие без ограничения срока.</w:t>
      </w:r>
    </w:p>
    <w:p w14:paraId="2F6DB2B5" w14:textId="77777777" w:rsidR="00431F66" w:rsidRPr="008F0DF9" w:rsidRDefault="00777F8A" w:rsidP="00B24A82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2.3. Исполнитель и Заказчик несут ответственность за нарушение условий настоящего Соглашения о конфиденциальности в соответствии с действующим законодательством РБ.</w:t>
      </w:r>
    </w:p>
    <w:p w14:paraId="1E6D95A9" w14:textId="77777777" w:rsidR="00431F66" w:rsidRPr="008F0DF9" w:rsidRDefault="00777F8A" w:rsidP="00B24A82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2.4. Если Исполнителю и/или Заказчику станет известно о фактическом или потенциальном нарушении конфиденциальности информации любым из сотрудников Исполнителя либо Заказчика, они обязаны незамедлительно уведомить об этом противоположную сторону, принять все необходимые меры по </w:t>
      </w:r>
      <w:r w:rsidRPr="008F0DF9">
        <w:rPr>
          <w:rFonts w:ascii="Arial" w:eastAsia="Times New Roman" w:hAnsi="Arial" w:cs="Arial"/>
          <w:sz w:val="20"/>
          <w:szCs w:val="20"/>
        </w:rPr>
        <w:lastRenderedPageBreak/>
        <w:t>предотвращению предоставления (раскрытия) конфиденциальной информации и оказать противоположной стороне все возможное содействие в рамках любых процессуальных действий, которые могут быть предприняты Исполнителем и/или Заказчиком в отношении означенного лица либо лиц.</w:t>
      </w:r>
    </w:p>
    <w:p w14:paraId="6D1327F1" w14:textId="77777777" w:rsidR="00431F66" w:rsidRPr="008F0DF9" w:rsidRDefault="00431F6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2F0478F" w14:textId="77777777" w:rsidR="00431F66" w:rsidRPr="008F0DF9" w:rsidRDefault="00431F6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95952BB" w14:textId="000F0F06" w:rsidR="002A45AF" w:rsidRPr="008F0DF9" w:rsidRDefault="002A45AF">
      <w:pPr>
        <w:spacing w:after="0" w:line="240" w:lineRule="auto"/>
        <w:ind w:left="1" w:right="1" w:firstLine="1"/>
        <w:jc w:val="righ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569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9"/>
        <w:gridCol w:w="4830"/>
      </w:tblGrid>
      <w:tr w:rsidR="002A45AF" w:rsidRPr="008F0DF9" w14:paraId="6EF3B843" w14:textId="77777777" w:rsidTr="00A26C57">
        <w:trPr>
          <w:trHeight w:val="1"/>
        </w:trPr>
        <w:tc>
          <w:tcPr>
            <w:tcW w:w="4739" w:type="dxa"/>
            <w:shd w:val="clear" w:color="000000" w:fill="FFFFFF"/>
            <w:tcMar>
              <w:left w:w="70" w:type="dxa"/>
              <w:right w:w="70" w:type="dxa"/>
            </w:tcMar>
          </w:tcPr>
          <w:p w14:paraId="32C798B1" w14:textId="77777777" w:rsidR="002A45AF" w:rsidRPr="008F0DF9" w:rsidRDefault="002A45AF" w:rsidP="007D40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Заказчик:</w:t>
            </w:r>
          </w:p>
        </w:tc>
        <w:tc>
          <w:tcPr>
            <w:tcW w:w="4830" w:type="dxa"/>
            <w:shd w:val="clear" w:color="000000" w:fill="FFFFFF"/>
            <w:tcMar>
              <w:left w:w="70" w:type="dxa"/>
              <w:right w:w="70" w:type="dxa"/>
            </w:tcMar>
          </w:tcPr>
          <w:p w14:paraId="2E398017" w14:textId="77777777" w:rsidR="002A45AF" w:rsidRPr="008F0DF9" w:rsidRDefault="002A45AF" w:rsidP="007D40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Исполнитель:</w:t>
            </w:r>
          </w:p>
        </w:tc>
      </w:tr>
      <w:tr w:rsidR="002A45AF" w:rsidRPr="008F0DF9" w14:paraId="3061F2A4" w14:textId="77777777" w:rsidTr="00A26C57">
        <w:tc>
          <w:tcPr>
            <w:tcW w:w="4739" w:type="dxa"/>
            <w:shd w:val="clear" w:color="000000" w:fill="FFFFFF"/>
            <w:tcMar>
              <w:left w:w="70" w:type="dxa"/>
              <w:right w:w="70" w:type="dxa"/>
            </w:tcMar>
          </w:tcPr>
          <w:p w14:paraId="16F0CE3D" w14:textId="77777777" w:rsidR="002A45AF" w:rsidRPr="008F0DF9" w:rsidRDefault="002A45AF" w:rsidP="007D40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30" w:type="dxa"/>
            <w:shd w:val="clear" w:color="000000" w:fill="FFFFFF"/>
            <w:tcMar>
              <w:left w:w="70" w:type="dxa"/>
              <w:right w:w="70" w:type="dxa"/>
            </w:tcMar>
          </w:tcPr>
          <w:p w14:paraId="2F24C337" w14:textId="097780E9" w:rsidR="002A45AF" w:rsidRPr="008F0DF9" w:rsidRDefault="002A45AF" w:rsidP="007D402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45AF" w:rsidRPr="008F0DF9" w14:paraId="21F4F00C" w14:textId="77777777" w:rsidTr="00A26C57">
        <w:trPr>
          <w:cantSplit/>
          <w:trHeight w:val="1"/>
        </w:trPr>
        <w:tc>
          <w:tcPr>
            <w:tcW w:w="4739" w:type="dxa"/>
            <w:tcBorders>
              <w:bottom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A6595E" w14:textId="670E1D0B" w:rsidR="002A45AF" w:rsidRPr="008F0DF9" w:rsidRDefault="00A26C57" w:rsidP="00A26C57">
            <w:pPr>
              <w:tabs>
                <w:tab w:val="left" w:pos="2755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F0D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BF322E" w14:textId="48D790C3" w:rsidR="002A45AF" w:rsidRPr="008F0DF9" w:rsidRDefault="00A26C57" w:rsidP="007D40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</w:t>
            </w:r>
            <w:r w:rsidR="002A45AF"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В.С. Коппек</w:t>
            </w:r>
          </w:p>
        </w:tc>
      </w:tr>
      <w:tr w:rsidR="002A45AF" w:rsidRPr="008F0DF9" w14:paraId="4CA6EE2F" w14:textId="77777777" w:rsidTr="00A26C57">
        <w:trPr>
          <w:cantSplit/>
          <w:trHeight w:val="1"/>
        </w:trPr>
        <w:tc>
          <w:tcPr>
            <w:tcW w:w="4739" w:type="dxa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A9ADF6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Подпись</w:t>
            </w:r>
          </w:p>
          <w:p w14:paraId="248399A6" w14:textId="77777777" w:rsidR="002A45AF" w:rsidRPr="008F0DF9" w:rsidRDefault="002A45AF" w:rsidP="007D40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7AA42A1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Подпись</w:t>
            </w:r>
          </w:p>
          <w:p w14:paraId="09CB05B7" w14:textId="77777777" w:rsidR="002A45AF" w:rsidRPr="008F0DF9" w:rsidRDefault="002A45AF" w:rsidP="007D40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6AC50E" w14:textId="5771871D" w:rsidR="00431F66" w:rsidRPr="008F0DF9" w:rsidRDefault="00431F66">
      <w:pPr>
        <w:spacing w:after="0" w:line="240" w:lineRule="auto"/>
        <w:ind w:left="1" w:right="1" w:firstLine="1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646A5048" w14:textId="77777777" w:rsidR="002A45AF" w:rsidRPr="008F0DF9" w:rsidRDefault="002A45AF">
      <w:pPr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2C1690D0" w14:textId="1059C458" w:rsidR="00431F66" w:rsidRPr="008F0DF9" w:rsidRDefault="00777F8A">
      <w:pPr>
        <w:spacing w:after="0" w:line="240" w:lineRule="auto"/>
        <w:ind w:left="1" w:right="1" w:firstLine="1"/>
        <w:jc w:val="right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lastRenderedPageBreak/>
        <w:t xml:space="preserve">Приложение </w:t>
      </w:r>
      <w:r w:rsidRPr="008F0DF9">
        <w:rPr>
          <w:rFonts w:ascii="Arial" w:eastAsia="Segoe UI Symbol" w:hAnsi="Arial" w:cs="Arial"/>
          <w:b/>
          <w:sz w:val="20"/>
          <w:szCs w:val="20"/>
        </w:rPr>
        <w:t>№</w:t>
      </w:r>
      <w:r w:rsidRPr="008F0DF9">
        <w:rPr>
          <w:rFonts w:ascii="Arial" w:eastAsia="Times New Roman" w:hAnsi="Arial" w:cs="Arial"/>
          <w:b/>
          <w:sz w:val="20"/>
          <w:szCs w:val="20"/>
        </w:rPr>
        <w:t>2.1. к Договору от «</w:t>
      </w:r>
      <w:r w:rsidR="00F64D10">
        <w:rPr>
          <w:rFonts w:ascii="Arial" w:eastAsia="Times New Roman" w:hAnsi="Arial" w:cs="Arial"/>
          <w:b/>
          <w:sz w:val="20"/>
          <w:szCs w:val="20"/>
        </w:rPr>
        <w:t>__</w:t>
      </w:r>
      <w:r w:rsidRPr="008F0DF9">
        <w:rPr>
          <w:rFonts w:ascii="Arial" w:eastAsia="Times New Roman" w:hAnsi="Arial" w:cs="Arial"/>
          <w:b/>
          <w:sz w:val="20"/>
          <w:szCs w:val="20"/>
        </w:rPr>
        <w:t xml:space="preserve">» </w:t>
      </w:r>
      <w:r w:rsidR="00F64D10">
        <w:rPr>
          <w:rFonts w:ascii="Arial" w:eastAsia="Times New Roman" w:hAnsi="Arial" w:cs="Arial"/>
          <w:b/>
          <w:sz w:val="20"/>
          <w:szCs w:val="20"/>
        </w:rPr>
        <w:t>____</w:t>
      </w:r>
      <w:r w:rsidR="00C740D4" w:rsidRPr="008F0DF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F0DF9">
        <w:rPr>
          <w:rFonts w:ascii="Arial" w:eastAsia="Times New Roman" w:hAnsi="Arial" w:cs="Arial"/>
          <w:b/>
          <w:sz w:val="20"/>
          <w:szCs w:val="20"/>
        </w:rPr>
        <w:t>202</w:t>
      </w:r>
      <w:r w:rsidR="00F64D10">
        <w:rPr>
          <w:rFonts w:ascii="Arial" w:eastAsia="Times New Roman" w:hAnsi="Arial" w:cs="Arial"/>
          <w:b/>
          <w:sz w:val="20"/>
          <w:szCs w:val="20"/>
        </w:rPr>
        <w:t>_</w:t>
      </w:r>
      <w:r w:rsidRPr="008F0DF9">
        <w:rPr>
          <w:rFonts w:ascii="Arial" w:eastAsia="Times New Roman" w:hAnsi="Arial" w:cs="Arial"/>
          <w:b/>
          <w:sz w:val="20"/>
          <w:szCs w:val="20"/>
        </w:rPr>
        <w:t xml:space="preserve"> года</w:t>
      </w:r>
      <w:r w:rsidRPr="008F0DF9">
        <w:rPr>
          <w:rFonts w:ascii="Arial" w:eastAsia="Times New Roman" w:hAnsi="Arial" w:cs="Arial"/>
          <w:b/>
          <w:sz w:val="20"/>
          <w:szCs w:val="20"/>
        </w:rPr>
        <w:tab/>
      </w:r>
    </w:p>
    <w:p w14:paraId="78BE5686" w14:textId="77777777" w:rsidR="00431F66" w:rsidRPr="008F0DF9" w:rsidRDefault="00431F66">
      <w:pPr>
        <w:spacing w:after="0" w:line="240" w:lineRule="auto"/>
        <w:ind w:right="1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90A4027" w14:textId="77777777" w:rsidR="00431F66" w:rsidRPr="008F0DF9" w:rsidRDefault="00777F8A">
      <w:pPr>
        <w:spacing w:after="0" w:line="240" w:lineRule="auto"/>
        <w:ind w:right="1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F0DF9">
        <w:rPr>
          <w:rFonts w:ascii="Arial" w:eastAsia="Times New Roman" w:hAnsi="Arial" w:cs="Arial"/>
          <w:b/>
          <w:sz w:val="20"/>
          <w:szCs w:val="20"/>
        </w:rPr>
        <w:t xml:space="preserve">ЗАКАЗ-СЧЕТ </w:t>
      </w:r>
      <w:r w:rsidRPr="008F0DF9">
        <w:rPr>
          <w:rFonts w:ascii="Arial" w:eastAsia="Segoe UI Symbol" w:hAnsi="Arial" w:cs="Arial"/>
          <w:b/>
          <w:sz w:val="20"/>
          <w:szCs w:val="20"/>
        </w:rPr>
        <w:t>№</w:t>
      </w:r>
      <w:r w:rsidRPr="008F0DF9">
        <w:rPr>
          <w:rFonts w:ascii="Arial" w:eastAsia="Times New Roman" w:hAnsi="Arial" w:cs="Arial"/>
          <w:b/>
          <w:sz w:val="20"/>
          <w:szCs w:val="20"/>
        </w:rPr>
        <w:t>1</w:t>
      </w:r>
    </w:p>
    <w:p w14:paraId="594BDA2E" w14:textId="3D43564C" w:rsidR="00431F66" w:rsidRPr="008F0DF9" w:rsidRDefault="00777F8A">
      <w:pPr>
        <w:spacing w:after="0" w:line="240" w:lineRule="auto"/>
        <w:ind w:right="1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«</w:t>
      </w:r>
      <w:r w:rsidR="00F64D10">
        <w:rPr>
          <w:rFonts w:ascii="Arial" w:eastAsia="Times New Roman" w:hAnsi="Arial" w:cs="Arial"/>
          <w:sz w:val="20"/>
          <w:szCs w:val="20"/>
        </w:rPr>
        <w:t>___</w:t>
      </w:r>
      <w:r w:rsidRPr="008F0DF9">
        <w:rPr>
          <w:rFonts w:ascii="Arial" w:eastAsia="Times New Roman" w:hAnsi="Arial" w:cs="Arial"/>
          <w:sz w:val="20"/>
          <w:szCs w:val="20"/>
        </w:rPr>
        <w:t>»</w:t>
      </w:r>
      <w:r w:rsidR="00EF1EF5" w:rsidRPr="008F0DF9">
        <w:rPr>
          <w:rFonts w:ascii="Arial" w:eastAsia="Times New Roman" w:hAnsi="Arial" w:cs="Arial"/>
          <w:sz w:val="20"/>
          <w:szCs w:val="20"/>
        </w:rPr>
        <w:t xml:space="preserve"> </w:t>
      </w:r>
      <w:r w:rsidR="00F64D10">
        <w:rPr>
          <w:rFonts w:ascii="Arial" w:eastAsia="Times New Roman" w:hAnsi="Arial" w:cs="Arial"/>
          <w:sz w:val="20"/>
          <w:szCs w:val="20"/>
        </w:rPr>
        <w:t>_____</w:t>
      </w:r>
      <w:r w:rsidR="00EF1EF5" w:rsidRPr="008F0DF9">
        <w:rPr>
          <w:rFonts w:ascii="Arial" w:eastAsia="Times New Roman" w:hAnsi="Arial" w:cs="Arial"/>
          <w:sz w:val="20"/>
          <w:szCs w:val="20"/>
        </w:rPr>
        <w:t xml:space="preserve"> </w:t>
      </w:r>
      <w:r w:rsidRPr="008F0DF9">
        <w:rPr>
          <w:rFonts w:ascii="Arial" w:eastAsia="Times New Roman" w:hAnsi="Arial" w:cs="Arial"/>
          <w:sz w:val="20"/>
          <w:szCs w:val="20"/>
        </w:rPr>
        <w:t>202</w:t>
      </w:r>
      <w:r w:rsidR="00F64D10">
        <w:rPr>
          <w:rFonts w:ascii="Arial" w:eastAsia="Times New Roman" w:hAnsi="Arial" w:cs="Arial"/>
          <w:sz w:val="20"/>
          <w:szCs w:val="20"/>
        </w:rPr>
        <w:t>_</w:t>
      </w:r>
      <w:r w:rsidRPr="008F0DF9">
        <w:rPr>
          <w:rFonts w:ascii="Arial" w:eastAsia="Times New Roman" w:hAnsi="Arial" w:cs="Arial"/>
          <w:sz w:val="20"/>
          <w:szCs w:val="20"/>
        </w:rPr>
        <w:t xml:space="preserve"> года</w:t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Pr="008F0DF9">
        <w:rPr>
          <w:rFonts w:ascii="Arial" w:eastAsia="Times New Roman" w:hAnsi="Arial" w:cs="Arial"/>
          <w:sz w:val="20"/>
          <w:szCs w:val="20"/>
        </w:rPr>
        <w:tab/>
      </w:r>
      <w:r w:rsidR="002A45AF" w:rsidRPr="008F0DF9">
        <w:rPr>
          <w:rFonts w:ascii="Arial" w:eastAsia="Times New Roman" w:hAnsi="Arial" w:cs="Arial"/>
          <w:sz w:val="20"/>
          <w:szCs w:val="20"/>
        </w:rPr>
        <w:t>г.</w:t>
      </w:r>
      <w:r w:rsidR="00EE4BCA" w:rsidRPr="008F0DF9">
        <w:rPr>
          <w:rFonts w:ascii="Arial" w:eastAsia="Times New Roman" w:hAnsi="Arial" w:cs="Arial"/>
          <w:sz w:val="20"/>
          <w:szCs w:val="20"/>
        </w:rPr>
        <w:t xml:space="preserve"> </w:t>
      </w:r>
      <w:r w:rsidR="002A45AF" w:rsidRPr="008F0DF9">
        <w:rPr>
          <w:rFonts w:ascii="Arial" w:eastAsia="Times New Roman" w:hAnsi="Arial" w:cs="Arial"/>
          <w:sz w:val="20"/>
          <w:szCs w:val="20"/>
        </w:rPr>
        <w:t>Минск, Беларусь</w:t>
      </w:r>
      <w:r w:rsidR="002A45AF" w:rsidRPr="008F0DF9" w:rsidDel="002A45A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FDF186" w14:textId="77777777" w:rsidR="00431F66" w:rsidRPr="008F0DF9" w:rsidRDefault="00431F66">
      <w:pPr>
        <w:tabs>
          <w:tab w:val="center" w:pos="4781"/>
          <w:tab w:val="right" w:pos="9563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2278137" w14:textId="2BB7CD23" w:rsidR="00431F66" w:rsidRPr="008F0DF9" w:rsidRDefault="00C740D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bCs/>
          <w:sz w:val="20"/>
          <w:szCs w:val="20"/>
        </w:rPr>
        <w:t>________</w:t>
      </w:r>
      <w:r w:rsidR="00A26C57" w:rsidRPr="008F0DF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3870D5" w:rsidRPr="008F0DF9">
        <w:rPr>
          <w:rFonts w:ascii="Arial" w:eastAsia="Times New Roman" w:hAnsi="Arial" w:cs="Arial"/>
          <w:sz w:val="20"/>
          <w:szCs w:val="20"/>
        </w:rPr>
        <w:t xml:space="preserve">именуемое в дальнейшем «Заказчик», </w:t>
      </w:r>
      <w:r w:rsidR="00A26C57" w:rsidRPr="008F0DF9">
        <w:rPr>
          <w:rFonts w:ascii="Arial" w:eastAsia="Times New Roman" w:hAnsi="Arial" w:cs="Arial"/>
          <w:sz w:val="20"/>
          <w:szCs w:val="20"/>
        </w:rPr>
        <w:t xml:space="preserve">в лице </w:t>
      </w:r>
      <w:r w:rsidRPr="008F0DF9">
        <w:rPr>
          <w:rFonts w:ascii="Arial" w:eastAsia="Times New Roman" w:hAnsi="Arial" w:cs="Arial"/>
          <w:sz w:val="20"/>
          <w:szCs w:val="20"/>
        </w:rPr>
        <w:t>________</w:t>
      </w:r>
      <w:r w:rsidR="00A26C57" w:rsidRPr="008F0DF9">
        <w:rPr>
          <w:rFonts w:ascii="Arial" w:eastAsia="Times New Roman" w:hAnsi="Arial" w:cs="Arial"/>
          <w:sz w:val="20"/>
          <w:szCs w:val="20"/>
        </w:rPr>
        <w:t xml:space="preserve">, действующей на основании </w:t>
      </w:r>
      <w:r w:rsidRPr="008F0DF9">
        <w:rPr>
          <w:rFonts w:ascii="Arial" w:eastAsia="Times New Roman" w:hAnsi="Arial" w:cs="Arial"/>
          <w:sz w:val="20"/>
          <w:szCs w:val="20"/>
        </w:rPr>
        <w:t>_____________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, с одной стороны, и ИП Коппек Вероника Станиславовна, действующая на основании свидетельства о государственной регистрации </w:t>
      </w:r>
      <w:r w:rsidR="00777F8A" w:rsidRPr="008F0DF9">
        <w:rPr>
          <w:rFonts w:ascii="Arial" w:eastAsia="Segoe UI Symbol" w:hAnsi="Arial" w:cs="Arial"/>
          <w:sz w:val="20"/>
          <w:szCs w:val="20"/>
        </w:rPr>
        <w:t>№</w:t>
      </w:r>
      <w:r w:rsidR="00777F8A" w:rsidRPr="008F0DF9">
        <w:rPr>
          <w:rFonts w:ascii="Arial" w:eastAsia="Times New Roman" w:hAnsi="Arial" w:cs="Arial"/>
          <w:sz w:val="20"/>
          <w:szCs w:val="20"/>
        </w:rPr>
        <w:t xml:space="preserve"> 190762632 от 21.10.2015 г, именуемая в дальнейшем «Исполнитель», с другой стороны, пришли к соглашению:</w:t>
      </w:r>
    </w:p>
    <w:p w14:paraId="6094E528" w14:textId="39E30B14" w:rsidR="00431F66" w:rsidRPr="008F0DF9" w:rsidRDefault="00777F8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Исполнитель оказывает консультационные услуги в общем объеме </w:t>
      </w:r>
      <w:r w:rsidR="00F64D10">
        <w:rPr>
          <w:rFonts w:ascii="Arial" w:eastAsia="Times New Roman" w:hAnsi="Arial" w:cs="Arial"/>
          <w:sz w:val="20"/>
          <w:szCs w:val="20"/>
          <w:u w:val="single"/>
        </w:rPr>
        <w:t>___</w:t>
      </w:r>
      <w:r w:rsidR="00055BDF" w:rsidRPr="008F0DF9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8F0DF9">
        <w:rPr>
          <w:rFonts w:ascii="Arial" w:eastAsia="Times New Roman" w:hAnsi="Arial" w:cs="Arial"/>
          <w:sz w:val="20"/>
          <w:szCs w:val="20"/>
          <w:u w:val="single"/>
        </w:rPr>
        <w:t>час</w:t>
      </w:r>
      <w:r w:rsidR="00055BDF" w:rsidRPr="008F0DF9">
        <w:rPr>
          <w:rFonts w:ascii="Arial" w:eastAsia="Times New Roman" w:hAnsi="Arial" w:cs="Arial"/>
          <w:sz w:val="20"/>
          <w:szCs w:val="20"/>
          <w:u w:val="single"/>
        </w:rPr>
        <w:t xml:space="preserve">ов </w:t>
      </w:r>
      <w:r w:rsidRPr="008F0DF9">
        <w:rPr>
          <w:rFonts w:ascii="Arial" w:eastAsia="Times New Roman" w:hAnsi="Arial" w:cs="Arial"/>
          <w:sz w:val="20"/>
          <w:szCs w:val="20"/>
        </w:rPr>
        <w:t xml:space="preserve"> по следующим вопросам</w:t>
      </w:r>
      <w:r w:rsidR="00C50692" w:rsidRPr="008F0DF9">
        <w:rPr>
          <w:rFonts w:ascii="Arial" w:eastAsia="Times New Roman" w:hAnsi="Arial" w:cs="Arial"/>
          <w:sz w:val="20"/>
          <w:szCs w:val="20"/>
        </w:rPr>
        <w:t xml:space="preserve"> управления</w:t>
      </w:r>
      <w:r w:rsidRPr="008F0DF9"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2FAE039" w14:textId="77777777" w:rsidR="007F3308" w:rsidRPr="008F0DF9" w:rsidRDefault="007F3308" w:rsidP="007F330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B000BB6" w14:textId="77777777" w:rsidR="0078649B" w:rsidRPr="008F0DF9" w:rsidRDefault="007864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E36C2F" w14:textId="53E6BED4" w:rsidR="00431F66" w:rsidRPr="008F0DF9" w:rsidRDefault="00777F8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Заказчик обязуется оплатить </w:t>
      </w:r>
      <w:r w:rsidR="001B3D72" w:rsidRPr="008F0DF9">
        <w:rPr>
          <w:rFonts w:ascii="Arial" w:eastAsia="Times New Roman" w:hAnsi="Arial" w:cs="Arial"/>
          <w:sz w:val="20"/>
          <w:szCs w:val="20"/>
        </w:rPr>
        <w:t xml:space="preserve">услуги </w:t>
      </w:r>
      <w:r w:rsidRPr="008F0DF9">
        <w:rPr>
          <w:rFonts w:ascii="Arial" w:eastAsia="Times New Roman" w:hAnsi="Arial" w:cs="Arial"/>
          <w:sz w:val="20"/>
          <w:szCs w:val="20"/>
        </w:rPr>
        <w:t>в соответствии со Статьёй 3 Договора.</w:t>
      </w:r>
    </w:p>
    <w:p w14:paraId="61E04746" w14:textId="05514B56" w:rsidR="00B52410" w:rsidRPr="008F0DF9" w:rsidRDefault="00B52410" w:rsidP="00B524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Срок начала оказания услуг </w:t>
      </w:r>
      <w:r w:rsidR="00F64D10">
        <w:rPr>
          <w:rFonts w:ascii="Arial" w:eastAsia="Times New Roman" w:hAnsi="Arial" w:cs="Arial"/>
          <w:sz w:val="20"/>
          <w:szCs w:val="20"/>
        </w:rPr>
        <w:t>_____</w:t>
      </w:r>
      <w:r w:rsidRPr="008F0DF9">
        <w:rPr>
          <w:rFonts w:ascii="Arial" w:eastAsia="Times New Roman" w:hAnsi="Arial" w:cs="Arial"/>
          <w:sz w:val="20"/>
          <w:szCs w:val="20"/>
        </w:rPr>
        <w:t xml:space="preserve"> года в 1</w:t>
      </w:r>
      <w:r>
        <w:rPr>
          <w:rFonts w:ascii="Arial" w:eastAsia="Times New Roman" w:hAnsi="Arial" w:cs="Arial"/>
          <w:sz w:val="20"/>
          <w:szCs w:val="20"/>
        </w:rPr>
        <w:t>0</w:t>
      </w:r>
      <w:r w:rsidRPr="008F0DF9">
        <w:rPr>
          <w:rFonts w:ascii="Arial" w:eastAsia="Times New Roman" w:hAnsi="Arial" w:cs="Arial"/>
          <w:sz w:val="20"/>
          <w:szCs w:val="20"/>
        </w:rPr>
        <w:t>:00</w:t>
      </w:r>
    </w:p>
    <w:p w14:paraId="741B3C57" w14:textId="759859AD" w:rsidR="00B52410" w:rsidRPr="008F0DF9" w:rsidRDefault="00B52410" w:rsidP="00B524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Срок окончания оказания услуг </w:t>
      </w:r>
      <w:r w:rsidR="00F64D10">
        <w:rPr>
          <w:rFonts w:ascii="Arial" w:eastAsia="Times New Roman" w:hAnsi="Arial" w:cs="Arial"/>
          <w:sz w:val="20"/>
          <w:szCs w:val="20"/>
        </w:rPr>
        <w:t>_____</w:t>
      </w:r>
      <w:r w:rsidRPr="008F0DF9">
        <w:rPr>
          <w:rFonts w:ascii="Arial" w:eastAsia="Times New Roman" w:hAnsi="Arial" w:cs="Arial"/>
          <w:sz w:val="20"/>
          <w:szCs w:val="20"/>
        </w:rPr>
        <w:t xml:space="preserve"> года в 18:00</w:t>
      </w:r>
    </w:p>
    <w:p w14:paraId="40BB5142" w14:textId="2FEDEFDF" w:rsidR="00CC39D7" w:rsidRDefault="00AD1A5B" w:rsidP="00AD1A5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Место</w:t>
      </w:r>
      <w:r w:rsidR="00055BDF" w:rsidRPr="008F0DF9">
        <w:rPr>
          <w:rFonts w:ascii="Arial" w:eastAsia="Times New Roman" w:hAnsi="Arial" w:cs="Arial"/>
          <w:sz w:val="20"/>
          <w:szCs w:val="20"/>
        </w:rPr>
        <w:t xml:space="preserve"> оказания услуг: </w:t>
      </w:r>
      <w:r w:rsidR="00B52410">
        <w:rPr>
          <w:rFonts w:ascii="Arial" w:eastAsia="Times New Roman" w:hAnsi="Arial" w:cs="Arial"/>
          <w:sz w:val="20"/>
          <w:szCs w:val="20"/>
        </w:rPr>
        <w:t>____________________________________</w:t>
      </w:r>
    </w:p>
    <w:p w14:paraId="1B180293" w14:textId="77777777" w:rsidR="00B52410" w:rsidRPr="008F0DF9" w:rsidRDefault="00B52410" w:rsidP="00AD1A5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FEF8B0E" w14:textId="5D92E13E" w:rsidR="00EF5D05" w:rsidRPr="008F0DF9" w:rsidRDefault="00777F8A" w:rsidP="00DC1C0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>Стоимость консультационных услуг</w:t>
      </w:r>
      <w:bookmarkStart w:id="0" w:name="_Hlk140046375"/>
      <w:r w:rsidRPr="008F0DF9">
        <w:rPr>
          <w:rFonts w:ascii="Arial" w:eastAsia="Times New Roman" w:hAnsi="Arial" w:cs="Arial"/>
          <w:sz w:val="20"/>
          <w:szCs w:val="20"/>
        </w:rPr>
        <w:t>:</w:t>
      </w:r>
      <w:r w:rsidR="00CA1AB1">
        <w:rPr>
          <w:rFonts w:ascii="Arial" w:eastAsia="Times New Roman" w:hAnsi="Arial" w:cs="Arial"/>
          <w:sz w:val="20"/>
          <w:szCs w:val="20"/>
        </w:rPr>
        <w:t xml:space="preserve"> </w:t>
      </w:r>
      <w:r w:rsidR="00F64D10">
        <w:rPr>
          <w:rFonts w:ascii="Arial" w:eastAsia="Times New Roman" w:hAnsi="Arial" w:cs="Arial"/>
          <w:sz w:val="20"/>
          <w:szCs w:val="20"/>
        </w:rPr>
        <w:t>_____</w:t>
      </w:r>
      <w:r w:rsidR="00CA1AB1" w:rsidRPr="008F0DF9">
        <w:rPr>
          <w:rFonts w:ascii="Arial" w:eastAsia="Times New Roman" w:hAnsi="Arial" w:cs="Arial"/>
          <w:sz w:val="20"/>
          <w:szCs w:val="20"/>
        </w:rPr>
        <w:t>,00 (</w:t>
      </w:r>
      <w:r w:rsidR="00F64D10">
        <w:rPr>
          <w:rFonts w:ascii="Arial" w:eastAsia="Times New Roman" w:hAnsi="Arial" w:cs="Arial"/>
          <w:sz w:val="20"/>
          <w:szCs w:val="20"/>
        </w:rPr>
        <w:t>_______</w:t>
      </w:r>
      <w:r w:rsidR="00CA1AB1" w:rsidRPr="008F0DF9">
        <w:rPr>
          <w:rFonts w:ascii="Arial" w:eastAsia="Times New Roman" w:hAnsi="Arial" w:cs="Arial"/>
          <w:sz w:val="20"/>
          <w:szCs w:val="20"/>
        </w:rPr>
        <w:t>)</w:t>
      </w:r>
      <w:r w:rsidR="00055BDF" w:rsidRPr="008F0DF9">
        <w:rPr>
          <w:rFonts w:ascii="Arial" w:eastAsia="Times New Roman" w:hAnsi="Arial" w:cs="Arial"/>
          <w:sz w:val="20"/>
          <w:szCs w:val="20"/>
        </w:rPr>
        <w:t xml:space="preserve"> </w:t>
      </w:r>
      <w:bookmarkEnd w:id="0"/>
      <w:r w:rsidRPr="008F0DF9">
        <w:rPr>
          <w:rFonts w:ascii="Arial" w:eastAsia="Times New Roman" w:hAnsi="Arial" w:cs="Arial"/>
          <w:sz w:val="20"/>
          <w:szCs w:val="20"/>
        </w:rPr>
        <w:t>белорусских рублей 00 копеек без НДС</w:t>
      </w:r>
      <w:r w:rsidR="00CE7DD1">
        <w:rPr>
          <w:rFonts w:ascii="Arial" w:eastAsia="Times New Roman" w:hAnsi="Arial" w:cs="Arial"/>
          <w:sz w:val="20"/>
          <w:szCs w:val="20"/>
        </w:rPr>
        <w:t xml:space="preserve">. </w:t>
      </w:r>
      <w:r w:rsidR="00CE7DD1" w:rsidRPr="0075503C">
        <w:rPr>
          <w:rFonts w:ascii="Arial" w:eastAsia="Times New Roman" w:hAnsi="Arial" w:cs="Arial"/>
          <w:sz w:val="20"/>
          <w:szCs w:val="20"/>
        </w:rPr>
        <w:t>Исполнитель не является плательщиком НДС (п.6 ст.130 Налогового Кодекса Республики Беларусь.).</w:t>
      </w:r>
    </w:p>
    <w:p w14:paraId="318689F5" w14:textId="5A08D128" w:rsidR="00240FC3" w:rsidRPr="008F0DF9" w:rsidRDefault="00240FC3" w:rsidP="00DC1C0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DF9">
        <w:rPr>
          <w:rFonts w:ascii="Arial" w:hAnsi="Arial" w:cs="Arial"/>
          <w:sz w:val="20"/>
          <w:szCs w:val="20"/>
        </w:rPr>
        <w:t>Оплата консультационных услуг производится Заказчиком в следующем поря</w:t>
      </w:r>
      <w:r w:rsidR="0070171F" w:rsidRPr="008F0DF9">
        <w:rPr>
          <w:rFonts w:ascii="Arial" w:hAnsi="Arial" w:cs="Arial"/>
          <w:sz w:val="20"/>
          <w:szCs w:val="20"/>
        </w:rPr>
        <w:t>д</w:t>
      </w:r>
      <w:r w:rsidRPr="008F0DF9">
        <w:rPr>
          <w:rFonts w:ascii="Arial" w:hAnsi="Arial" w:cs="Arial"/>
          <w:sz w:val="20"/>
          <w:szCs w:val="20"/>
        </w:rPr>
        <w:t>ке:</w:t>
      </w:r>
    </w:p>
    <w:p w14:paraId="1167461C" w14:textId="4B164C60" w:rsidR="00240FC3" w:rsidRPr="008F0DF9" w:rsidRDefault="00C740D4" w:rsidP="00DC1C0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DF9">
        <w:rPr>
          <w:rFonts w:ascii="Arial" w:hAnsi="Arial" w:cs="Arial"/>
          <w:sz w:val="20"/>
          <w:szCs w:val="20"/>
        </w:rPr>
        <w:t>10</w:t>
      </w:r>
      <w:r w:rsidR="00240FC3" w:rsidRPr="008F0DF9">
        <w:rPr>
          <w:rFonts w:ascii="Arial" w:hAnsi="Arial" w:cs="Arial"/>
          <w:sz w:val="20"/>
          <w:szCs w:val="20"/>
        </w:rPr>
        <w:t xml:space="preserve">0% от стоимости консультационных услуг – </w:t>
      </w:r>
      <w:r w:rsidRPr="008F0DF9">
        <w:rPr>
          <w:rFonts w:ascii="Arial" w:hAnsi="Arial" w:cs="Arial"/>
          <w:sz w:val="20"/>
          <w:szCs w:val="20"/>
        </w:rPr>
        <w:t>предоплата</w:t>
      </w:r>
      <w:r w:rsidR="00240FC3" w:rsidRPr="008F0DF9">
        <w:rPr>
          <w:rFonts w:ascii="Arial" w:hAnsi="Arial" w:cs="Arial"/>
          <w:sz w:val="20"/>
          <w:szCs w:val="20"/>
        </w:rPr>
        <w:t xml:space="preserve"> в срок не позднее </w:t>
      </w:r>
      <w:r w:rsidR="00F64D10">
        <w:rPr>
          <w:rFonts w:ascii="Arial" w:hAnsi="Arial" w:cs="Arial"/>
          <w:sz w:val="20"/>
          <w:szCs w:val="20"/>
        </w:rPr>
        <w:t>_______</w:t>
      </w:r>
      <w:r w:rsidR="00055BDF" w:rsidRPr="008F0DF9">
        <w:rPr>
          <w:rFonts w:ascii="Arial" w:hAnsi="Arial" w:cs="Arial"/>
          <w:sz w:val="20"/>
          <w:szCs w:val="20"/>
        </w:rPr>
        <w:t xml:space="preserve"> года.</w:t>
      </w:r>
    </w:p>
    <w:p w14:paraId="18BC8E6E" w14:textId="77777777" w:rsidR="00240FC3" w:rsidRPr="008F0DF9" w:rsidRDefault="00240FC3" w:rsidP="00DC1C0B">
      <w:pPr>
        <w:suppressAutoHyphens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8F0DF9">
        <w:rPr>
          <w:rFonts w:ascii="Arial" w:hAnsi="Arial" w:cs="Arial"/>
          <w:snapToGrid w:val="0"/>
          <w:sz w:val="20"/>
          <w:szCs w:val="20"/>
        </w:rPr>
        <w:t>Оплата производится в безналичном порядке путем перечисления денежных средств на расчетный счет Исполнителя.</w:t>
      </w:r>
    </w:p>
    <w:p w14:paraId="506670D3" w14:textId="77777777" w:rsidR="00431F66" w:rsidRPr="008F0DF9" w:rsidRDefault="00431F6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8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54"/>
        <w:gridCol w:w="126"/>
      </w:tblGrid>
      <w:tr w:rsidR="002A45AF" w:rsidRPr="008F0DF9" w14:paraId="542B97F9" w14:textId="77777777" w:rsidTr="00B52DCA">
        <w:trPr>
          <w:gridAfter w:val="1"/>
          <w:wAfter w:w="126" w:type="dxa"/>
        </w:trPr>
        <w:tc>
          <w:tcPr>
            <w:tcW w:w="4816" w:type="dxa"/>
            <w:shd w:val="clear" w:color="000000" w:fill="FFFFFF"/>
            <w:tcMar>
              <w:left w:w="70" w:type="dxa"/>
              <w:right w:w="70" w:type="dxa"/>
            </w:tcMar>
          </w:tcPr>
          <w:p w14:paraId="492FF167" w14:textId="77777777" w:rsidR="002A45AF" w:rsidRPr="008F0DF9" w:rsidRDefault="002A45AF" w:rsidP="007D40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Заказчик:</w:t>
            </w:r>
          </w:p>
        </w:tc>
        <w:tc>
          <w:tcPr>
            <w:tcW w:w="4556" w:type="dxa"/>
            <w:shd w:val="clear" w:color="000000" w:fill="FFFFFF"/>
            <w:tcMar>
              <w:left w:w="70" w:type="dxa"/>
              <w:right w:w="70" w:type="dxa"/>
            </w:tcMar>
          </w:tcPr>
          <w:p w14:paraId="4F4CE64B" w14:textId="77777777" w:rsidR="002A45AF" w:rsidRPr="008F0DF9" w:rsidRDefault="002A45AF" w:rsidP="007D402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Исполнитель:</w:t>
            </w:r>
          </w:p>
        </w:tc>
      </w:tr>
      <w:tr w:rsidR="002A45AF" w:rsidRPr="008F0DF9" w14:paraId="32988778" w14:textId="77777777" w:rsidTr="00B52DCA">
        <w:trPr>
          <w:gridAfter w:val="1"/>
          <w:wAfter w:w="126" w:type="dxa"/>
          <w:trHeight w:val="443"/>
        </w:trPr>
        <w:tc>
          <w:tcPr>
            <w:tcW w:w="4816" w:type="dxa"/>
            <w:vMerge w:val="restart"/>
            <w:shd w:val="clear" w:color="000000" w:fill="FFFFFF"/>
            <w:tcMar>
              <w:left w:w="70" w:type="dxa"/>
              <w:right w:w="70" w:type="dxa"/>
            </w:tcMar>
          </w:tcPr>
          <w:p w14:paraId="2772054C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157DA8" w14:textId="2629CD07" w:rsidR="002A45AF" w:rsidRPr="008F0DF9" w:rsidRDefault="002A45AF" w:rsidP="007D402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6" w:type="dxa"/>
            <w:vMerge w:val="restart"/>
            <w:shd w:val="clear" w:color="000000" w:fill="FFFFFF"/>
            <w:tcMar>
              <w:left w:w="70" w:type="dxa"/>
              <w:right w:w="70" w:type="dxa"/>
            </w:tcMar>
          </w:tcPr>
          <w:p w14:paraId="2E825832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7E388D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ИП Коппек Вероника Станиславовна</w:t>
            </w:r>
          </w:p>
          <w:p w14:paraId="5A4C5083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Республика Беларусь, г. Минск,</w:t>
            </w:r>
          </w:p>
          <w:p w14:paraId="3CB9A2E2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пр. Рокоссовского, д.4, корп.4, кв.433</w:t>
            </w:r>
          </w:p>
          <w:p w14:paraId="38AA8428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Свидетельство о регистрации</w:t>
            </w:r>
          </w:p>
          <w:p w14:paraId="009CB406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Segoe UI Symbol" w:hAnsi="Arial" w:cs="Arial"/>
                <w:sz w:val="20"/>
                <w:szCs w:val="20"/>
              </w:rPr>
              <w:t>№</w:t>
            </w:r>
            <w:r w:rsidRPr="008F0DF9">
              <w:rPr>
                <w:rFonts w:ascii="Arial" w:eastAsia="Times New Roman" w:hAnsi="Arial" w:cs="Arial"/>
                <w:sz w:val="20"/>
                <w:szCs w:val="20"/>
              </w:rPr>
              <w:t xml:space="preserve"> 190762632 21.10.2015 г., УНП 190762632</w:t>
            </w:r>
          </w:p>
          <w:p w14:paraId="16B2F438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 xml:space="preserve">Р/с BY75 ALFA 3013 2588 9700 1027 0000 </w:t>
            </w:r>
          </w:p>
          <w:p w14:paraId="6A4FB7FF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 xml:space="preserve">ЗАО "АЛЬФА-БАНК" Ул. Сурганова, 43-47, 220013 Минск, Республика Беларусь </w:t>
            </w:r>
          </w:p>
          <w:p w14:paraId="0F52AB10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 xml:space="preserve">SWIFT: ALFABY2X, УНП 101541947, </w:t>
            </w:r>
          </w:p>
          <w:p w14:paraId="37C84E15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ОКПО 37526626</w:t>
            </w:r>
          </w:p>
          <w:p w14:paraId="5193EA83" w14:textId="1A685EE9" w:rsidR="001B3D72" w:rsidRPr="008F0DF9" w:rsidRDefault="001B3D72" w:rsidP="009B15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45AF" w:rsidRPr="008F0DF9" w14:paraId="38C199EC" w14:textId="77777777" w:rsidTr="00B52DCA">
        <w:trPr>
          <w:gridAfter w:val="1"/>
          <w:wAfter w:w="126" w:type="dxa"/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2091E54E" w14:textId="77777777" w:rsidR="002A45AF" w:rsidRPr="008F0DF9" w:rsidRDefault="002A45AF" w:rsidP="007D402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1816AB98" w14:textId="77777777" w:rsidR="002A45AF" w:rsidRPr="008F0DF9" w:rsidRDefault="002A45AF" w:rsidP="007D40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45AF" w:rsidRPr="008F0DF9" w14:paraId="41A33CAF" w14:textId="77777777" w:rsidTr="00B52DCA">
        <w:trPr>
          <w:gridAfter w:val="1"/>
          <w:wAfter w:w="126" w:type="dxa"/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763AB2F2" w14:textId="77777777" w:rsidR="002A45AF" w:rsidRPr="008F0DF9" w:rsidRDefault="002A45AF" w:rsidP="007D402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44EFE14E" w14:textId="77777777" w:rsidR="002A45AF" w:rsidRPr="008F0DF9" w:rsidRDefault="002A45AF" w:rsidP="007D40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45AF" w:rsidRPr="008F0DF9" w14:paraId="2653EB18" w14:textId="77777777" w:rsidTr="00B52DCA">
        <w:trPr>
          <w:gridAfter w:val="1"/>
          <w:wAfter w:w="126" w:type="dxa"/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2E5BED20" w14:textId="77777777" w:rsidR="002A45AF" w:rsidRPr="008F0DF9" w:rsidRDefault="002A45AF" w:rsidP="007D402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17A4BF84" w14:textId="77777777" w:rsidR="002A45AF" w:rsidRPr="008F0DF9" w:rsidRDefault="002A45AF" w:rsidP="007D40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45AF" w:rsidRPr="008F0DF9" w14:paraId="45A1762A" w14:textId="77777777" w:rsidTr="00B52DCA">
        <w:trPr>
          <w:gridAfter w:val="1"/>
          <w:wAfter w:w="126" w:type="dxa"/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7C6EBDC6" w14:textId="77777777" w:rsidR="002A45AF" w:rsidRPr="008F0DF9" w:rsidRDefault="002A45AF" w:rsidP="007D402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3F734EC3" w14:textId="77777777" w:rsidR="002A45AF" w:rsidRPr="008F0DF9" w:rsidRDefault="002A45AF" w:rsidP="007D40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45AF" w:rsidRPr="008F0DF9" w14:paraId="0D2E9B80" w14:textId="77777777" w:rsidTr="00B52DCA">
        <w:trPr>
          <w:gridAfter w:val="1"/>
          <w:wAfter w:w="126" w:type="dxa"/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5E3F159A" w14:textId="77777777" w:rsidR="002A45AF" w:rsidRPr="008F0DF9" w:rsidRDefault="002A45AF" w:rsidP="007D402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352CA7D0" w14:textId="77777777" w:rsidR="002A45AF" w:rsidRPr="008F0DF9" w:rsidRDefault="002A45AF" w:rsidP="007D40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45AF" w:rsidRPr="008F0DF9" w14:paraId="32A0BD0B" w14:textId="77777777" w:rsidTr="00B52DCA">
        <w:trPr>
          <w:gridAfter w:val="1"/>
          <w:wAfter w:w="126" w:type="dxa"/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5010352C" w14:textId="77777777" w:rsidR="002A45AF" w:rsidRPr="008F0DF9" w:rsidRDefault="002A45AF" w:rsidP="007D402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18D4B141" w14:textId="77777777" w:rsidR="002A45AF" w:rsidRPr="008F0DF9" w:rsidRDefault="002A45AF" w:rsidP="007D40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45AF" w:rsidRPr="008F0DF9" w14:paraId="3B9EF950" w14:textId="77777777" w:rsidTr="00B52DCA">
        <w:trPr>
          <w:trHeight w:val="1"/>
        </w:trPr>
        <w:tc>
          <w:tcPr>
            <w:tcW w:w="4820" w:type="dxa"/>
            <w:shd w:val="clear" w:color="000000" w:fill="FFFFFF"/>
            <w:tcMar>
              <w:left w:w="70" w:type="dxa"/>
              <w:right w:w="70" w:type="dxa"/>
            </w:tcMar>
          </w:tcPr>
          <w:p w14:paraId="00AFFD78" w14:textId="77777777" w:rsidR="002A45AF" w:rsidRPr="008F0DF9" w:rsidRDefault="002A45AF" w:rsidP="007D40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Заказчик:</w:t>
            </w:r>
          </w:p>
        </w:tc>
        <w:tc>
          <w:tcPr>
            <w:tcW w:w="4678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14:paraId="7A9B8735" w14:textId="77777777" w:rsidR="002A45AF" w:rsidRPr="008F0DF9" w:rsidRDefault="002A45AF" w:rsidP="007D40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Исполнитель:</w:t>
            </w:r>
          </w:p>
        </w:tc>
      </w:tr>
      <w:tr w:rsidR="002A45AF" w:rsidRPr="008F0DF9" w14:paraId="000F866D" w14:textId="77777777" w:rsidTr="00B52DCA">
        <w:tc>
          <w:tcPr>
            <w:tcW w:w="4820" w:type="dxa"/>
            <w:shd w:val="clear" w:color="000000" w:fill="FFFFFF"/>
            <w:tcMar>
              <w:left w:w="70" w:type="dxa"/>
              <w:right w:w="70" w:type="dxa"/>
            </w:tcMar>
          </w:tcPr>
          <w:p w14:paraId="5CCF3738" w14:textId="77777777" w:rsidR="002A45AF" w:rsidRPr="008F0DF9" w:rsidRDefault="002A45AF" w:rsidP="007D40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14:paraId="14865249" w14:textId="317CE275" w:rsidR="002A45AF" w:rsidRPr="008F0DF9" w:rsidRDefault="002A45AF" w:rsidP="007D402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45AF" w:rsidRPr="008F0DF9" w14:paraId="34C4C965" w14:textId="77777777" w:rsidTr="00B52DCA">
        <w:trPr>
          <w:cantSplit/>
          <w:trHeight w:val="1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A4B725" w14:textId="2CAB4A1B" w:rsidR="002A45AF" w:rsidRPr="008F0DF9" w:rsidRDefault="00240FC3" w:rsidP="00240FC3">
            <w:pPr>
              <w:tabs>
                <w:tab w:val="left" w:pos="2805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F0D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130572" w14:textId="18738275" w:rsidR="002A45AF" w:rsidRPr="008F0DF9" w:rsidRDefault="00240FC3" w:rsidP="007D40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</w:t>
            </w:r>
            <w:r w:rsidR="002A45AF"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В.С. Коппек</w:t>
            </w:r>
          </w:p>
        </w:tc>
      </w:tr>
      <w:tr w:rsidR="002A45AF" w:rsidRPr="008F0DF9" w14:paraId="50E1F9A8" w14:textId="77777777" w:rsidTr="00B52DCA">
        <w:trPr>
          <w:cantSplit/>
          <w:trHeight w:val="1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6EFF81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Подпись</w:t>
            </w:r>
          </w:p>
          <w:p w14:paraId="494CF392" w14:textId="77777777" w:rsidR="002A45AF" w:rsidRPr="008F0DF9" w:rsidRDefault="002A45AF" w:rsidP="007D40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28FDAF" w14:textId="77777777" w:rsidR="002A45AF" w:rsidRPr="008F0DF9" w:rsidRDefault="002A45AF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Подпись</w:t>
            </w:r>
          </w:p>
          <w:p w14:paraId="4798EDA7" w14:textId="77777777" w:rsidR="002A45AF" w:rsidRPr="008F0DF9" w:rsidRDefault="002A45AF" w:rsidP="007D40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FC2F0F" w14:textId="1F2ADD16" w:rsidR="006069A6" w:rsidRPr="008F0DF9" w:rsidRDefault="006069A6" w:rsidP="00B52DC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A704FE3" w14:textId="77777777" w:rsidR="006069A6" w:rsidRPr="008F0DF9" w:rsidRDefault="006069A6">
      <w:pPr>
        <w:rPr>
          <w:rFonts w:ascii="Arial" w:eastAsia="Arial" w:hAnsi="Arial" w:cs="Arial"/>
          <w:sz w:val="20"/>
          <w:szCs w:val="20"/>
        </w:rPr>
      </w:pPr>
      <w:r w:rsidRPr="008F0DF9">
        <w:rPr>
          <w:rFonts w:ascii="Arial" w:eastAsia="Arial" w:hAnsi="Arial" w:cs="Arial"/>
          <w:sz w:val="20"/>
          <w:szCs w:val="20"/>
        </w:rPr>
        <w:br w:type="page"/>
      </w:r>
    </w:p>
    <w:p w14:paraId="15CF2D1D" w14:textId="3989D6D4" w:rsidR="008344F1" w:rsidRPr="008F0DF9" w:rsidRDefault="008344F1" w:rsidP="008344F1">
      <w:pPr>
        <w:pStyle w:val="af"/>
        <w:rPr>
          <w:rFonts w:ascii="Arial" w:hAnsi="Arial" w:cs="Arial"/>
          <w:sz w:val="20"/>
          <w:lang w:val="ru-RU"/>
        </w:rPr>
      </w:pPr>
      <w:r w:rsidRPr="008F0DF9">
        <w:rPr>
          <w:rFonts w:ascii="Arial" w:hAnsi="Arial" w:cs="Arial"/>
          <w:sz w:val="20"/>
        </w:rPr>
        <w:lastRenderedPageBreak/>
        <w:t>АКТ СДАЧИ</w:t>
      </w:r>
      <w:r w:rsidRPr="008F0DF9">
        <w:rPr>
          <w:rFonts w:ascii="Arial" w:hAnsi="Arial" w:cs="Arial"/>
          <w:sz w:val="20"/>
          <w:lang w:val="ru-RU"/>
        </w:rPr>
        <w:t>-</w:t>
      </w:r>
      <w:r w:rsidRPr="008F0DF9">
        <w:rPr>
          <w:rFonts w:ascii="Arial" w:hAnsi="Arial" w:cs="Arial"/>
          <w:sz w:val="20"/>
        </w:rPr>
        <w:t xml:space="preserve"> ПРИЁМКИ </w:t>
      </w:r>
      <w:r w:rsidRPr="008F0DF9">
        <w:rPr>
          <w:rFonts w:ascii="Arial" w:hAnsi="Arial" w:cs="Arial"/>
          <w:sz w:val="20"/>
          <w:lang w:val="ru-RU"/>
        </w:rPr>
        <w:t>№</w:t>
      </w:r>
      <w:r w:rsidR="006A2E8D">
        <w:rPr>
          <w:rFonts w:ascii="Arial" w:hAnsi="Arial" w:cs="Arial"/>
          <w:sz w:val="20"/>
          <w:lang w:val="ru-RU"/>
        </w:rPr>
        <w:t>1</w:t>
      </w:r>
    </w:p>
    <w:p w14:paraId="48027DF7" w14:textId="58077109" w:rsidR="008344F1" w:rsidRPr="008F0DF9" w:rsidRDefault="008344F1" w:rsidP="008344F1">
      <w:pPr>
        <w:jc w:val="center"/>
        <w:rPr>
          <w:rFonts w:ascii="Arial" w:hAnsi="Arial" w:cs="Arial"/>
          <w:sz w:val="20"/>
          <w:szCs w:val="20"/>
        </w:rPr>
      </w:pPr>
      <w:r w:rsidRPr="008F0DF9">
        <w:rPr>
          <w:rFonts w:ascii="Arial" w:hAnsi="Arial" w:cs="Arial"/>
          <w:sz w:val="20"/>
          <w:szCs w:val="20"/>
        </w:rPr>
        <w:t>от «</w:t>
      </w:r>
      <w:r w:rsidR="00F64D10">
        <w:rPr>
          <w:rFonts w:ascii="Arial" w:hAnsi="Arial" w:cs="Arial"/>
          <w:sz w:val="20"/>
          <w:szCs w:val="20"/>
        </w:rPr>
        <w:t>___</w:t>
      </w:r>
      <w:r w:rsidRPr="008F0DF9">
        <w:rPr>
          <w:rFonts w:ascii="Arial" w:hAnsi="Arial" w:cs="Arial"/>
          <w:sz w:val="20"/>
          <w:szCs w:val="20"/>
        </w:rPr>
        <w:t xml:space="preserve">» </w:t>
      </w:r>
      <w:r w:rsidR="00F64D10">
        <w:rPr>
          <w:rFonts w:ascii="Arial" w:hAnsi="Arial" w:cs="Arial"/>
          <w:sz w:val="20"/>
          <w:szCs w:val="20"/>
        </w:rPr>
        <w:t>____</w:t>
      </w:r>
      <w:r w:rsidRPr="008F0DF9">
        <w:rPr>
          <w:rFonts w:ascii="Arial" w:hAnsi="Arial" w:cs="Arial"/>
          <w:sz w:val="20"/>
          <w:szCs w:val="20"/>
        </w:rPr>
        <w:t xml:space="preserve"> 20</w:t>
      </w:r>
      <w:r w:rsidR="00F64D10">
        <w:rPr>
          <w:rFonts w:ascii="Arial" w:hAnsi="Arial" w:cs="Arial"/>
          <w:sz w:val="20"/>
          <w:szCs w:val="20"/>
        </w:rPr>
        <w:t>2__</w:t>
      </w:r>
      <w:r w:rsidRPr="008F0DF9">
        <w:rPr>
          <w:rFonts w:ascii="Arial" w:hAnsi="Arial" w:cs="Arial"/>
          <w:sz w:val="20"/>
          <w:szCs w:val="20"/>
        </w:rPr>
        <w:t xml:space="preserve"> года</w:t>
      </w:r>
    </w:p>
    <w:p w14:paraId="22A741B4" w14:textId="77777777" w:rsidR="008344F1" w:rsidRPr="008F0DF9" w:rsidRDefault="008344F1" w:rsidP="008344F1">
      <w:pPr>
        <w:jc w:val="both"/>
        <w:rPr>
          <w:rFonts w:ascii="Arial" w:hAnsi="Arial" w:cs="Arial"/>
          <w:sz w:val="20"/>
          <w:szCs w:val="20"/>
        </w:rPr>
      </w:pPr>
    </w:p>
    <w:p w14:paraId="0590491F" w14:textId="07AF05E6" w:rsidR="008344F1" w:rsidRPr="008F0DF9" w:rsidRDefault="008344F1" w:rsidP="008344F1">
      <w:pPr>
        <w:pStyle w:val="Normal3"/>
        <w:jc w:val="both"/>
        <w:rPr>
          <w:rFonts w:ascii="Arial" w:hAnsi="Arial" w:cs="Arial"/>
        </w:rPr>
      </w:pPr>
      <w:r w:rsidRPr="008F0DF9">
        <w:rPr>
          <w:rFonts w:ascii="Arial" w:hAnsi="Arial" w:cs="Arial"/>
        </w:rPr>
        <w:t xml:space="preserve">Мы, нижеподписавшиеся, представитель Заказчика </w:t>
      </w:r>
      <w:r w:rsidRPr="008F0DF9">
        <w:rPr>
          <w:rFonts w:ascii="Arial" w:hAnsi="Arial" w:cs="Arial"/>
          <w:bCs/>
        </w:rPr>
        <w:t>__________________ именуемое в дальнейшем «Заказчик», в лице ______________________, действующего на основании Устава</w:t>
      </w:r>
      <w:r w:rsidRPr="008F0DF9">
        <w:rPr>
          <w:rFonts w:ascii="Arial" w:hAnsi="Arial" w:cs="Arial"/>
        </w:rPr>
        <w:t>, с одной стороны, и Исполнитель ИП Коппек Вероника Станиславовна с другой стороны, составили настоящий акт о нижеследующем:</w:t>
      </w:r>
    </w:p>
    <w:p w14:paraId="0B51DC9E" w14:textId="088962C4" w:rsidR="008344F1" w:rsidRPr="008F0DF9" w:rsidRDefault="008344F1" w:rsidP="008344F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hAnsi="Arial" w:cs="Arial"/>
          <w:sz w:val="20"/>
          <w:szCs w:val="20"/>
        </w:rPr>
        <w:t xml:space="preserve">Согласно Договору от </w:t>
      </w:r>
      <w:r w:rsidR="00F64D10">
        <w:rPr>
          <w:rFonts w:ascii="Arial" w:hAnsi="Arial" w:cs="Arial"/>
          <w:sz w:val="20"/>
          <w:szCs w:val="20"/>
        </w:rPr>
        <w:t>______</w:t>
      </w:r>
      <w:r w:rsidRPr="008F0DF9">
        <w:rPr>
          <w:rFonts w:ascii="Arial" w:hAnsi="Arial" w:cs="Arial"/>
          <w:sz w:val="20"/>
          <w:szCs w:val="20"/>
        </w:rPr>
        <w:t xml:space="preserve"> 202</w:t>
      </w:r>
      <w:r w:rsidR="00F64D10">
        <w:rPr>
          <w:rFonts w:ascii="Arial" w:hAnsi="Arial" w:cs="Arial"/>
          <w:sz w:val="20"/>
          <w:szCs w:val="20"/>
        </w:rPr>
        <w:t xml:space="preserve">_ </w:t>
      </w:r>
      <w:r w:rsidRPr="008F0DF9">
        <w:rPr>
          <w:rFonts w:ascii="Arial" w:hAnsi="Arial" w:cs="Arial"/>
          <w:sz w:val="20"/>
          <w:szCs w:val="20"/>
        </w:rPr>
        <w:t xml:space="preserve">года </w:t>
      </w:r>
      <w:r w:rsidRPr="008F0DF9">
        <w:rPr>
          <w:rFonts w:ascii="Arial" w:hAnsi="Arial" w:cs="Arial"/>
          <w:b/>
          <w:sz w:val="20"/>
          <w:szCs w:val="20"/>
        </w:rPr>
        <w:t>Исполнитель</w:t>
      </w:r>
      <w:r w:rsidRPr="008F0DF9">
        <w:rPr>
          <w:rFonts w:ascii="Arial" w:hAnsi="Arial" w:cs="Arial"/>
          <w:sz w:val="20"/>
          <w:szCs w:val="20"/>
        </w:rPr>
        <w:t xml:space="preserve"> выполнил условия Заказ-счета №1 от «</w:t>
      </w:r>
      <w:r w:rsidR="00F64D10">
        <w:rPr>
          <w:rFonts w:ascii="Arial" w:hAnsi="Arial" w:cs="Arial"/>
          <w:sz w:val="20"/>
          <w:szCs w:val="20"/>
        </w:rPr>
        <w:t>_</w:t>
      </w:r>
      <w:r w:rsidRPr="008F0DF9">
        <w:rPr>
          <w:rFonts w:ascii="Arial" w:hAnsi="Arial" w:cs="Arial"/>
          <w:sz w:val="20"/>
          <w:szCs w:val="20"/>
        </w:rPr>
        <w:t xml:space="preserve">» </w:t>
      </w:r>
      <w:r w:rsidR="00F64D10">
        <w:rPr>
          <w:rFonts w:ascii="Arial" w:hAnsi="Arial" w:cs="Arial"/>
          <w:sz w:val="20"/>
          <w:szCs w:val="20"/>
        </w:rPr>
        <w:t>____</w:t>
      </w:r>
      <w:r w:rsidRPr="008F0DF9">
        <w:rPr>
          <w:rFonts w:ascii="Arial" w:hAnsi="Arial" w:cs="Arial"/>
          <w:sz w:val="20"/>
          <w:szCs w:val="20"/>
        </w:rPr>
        <w:t xml:space="preserve"> 202</w:t>
      </w:r>
      <w:r w:rsidR="00F64D10">
        <w:rPr>
          <w:rFonts w:ascii="Arial" w:hAnsi="Arial" w:cs="Arial"/>
          <w:sz w:val="20"/>
          <w:szCs w:val="20"/>
        </w:rPr>
        <w:t>_</w:t>
      </w:r>
      <w:r w:rsidRPr="008F0DF9">
        <w:rPr>
          <w:rFonts w:ascii="Arial" w:hAnsi="Arial" w:cs="Arial"/>
          <w:sz w:val="20"/>
          <w:szCs w:val="20"/>
        </w:rPr>
        <w:t xml:space="preserve"> года в</w:t>
      </w:r>
      <w:r w:rsidRPr="008F0DF9">
        <w:rPr>
          <w:rFonts w:ascii="Arial" w:hAnsi="Arial" w:cs="Arial"/>
          <w:sz w:val="20"/>
          <w:szCs w:val="20"/>
          <w:lang w:val="en-US"/>
        </w:rPr>
        <w:t> </w:t>
      </w:r>
      <w:r w:rsidRPr="008F0DF9">
        <w:rPr>
          <w:rFonts w:ascii="Arial" w:hAnsi="Arial" w:cs="Arial"/>
          <w:sz w:val="20"/>
          <w:szCs w:val="20"/>
        </w:rPr>
        <w:t xml:space="preserve">соответствии с требованиями </w:t>
      </w:r>
      <w:r w:rsidRPr="008F0DF9">
        <w:rPr>
          <w:rFonts w:ascii="Arial" w:hAnsi="Arial" w:cs="Arial"/>
          <w:b/>
          <w:sz w:val="20"/>
          <w:szCs w:val="20"/>
        </w:rPr>
        <w:t>Заказчика</w:t>
      </w:r>
      <w:r w:rsidRPr="008F0DF9">
        <w:rPr>
          <w:rFonts w:ascii="Arial" w:hAnsi="Arial" w:cs="Arial"/>
          <w:sz w:val="20"/>
          <w:szCs w:val="20"/>
        </w:rPr>
        <w:t xml:space="preserve">: оказал консультационные услуги в общем объеме </w:t>
      </w:r>
      <w:r w:rsidR="00F64D10">
        <w:rPr>
          <w:rFonts w:ascii="Arial" w:hAnsi="Arial" w:cs="Arial"/>
          <w:sz w:val="20"/>
          <w:szCs w:val="20"/>
          <w:u w:val="single"/>
        </w:rPr>
        <w:t>___</w:t>
      </w:r>
      <w:r w:rsidRPr="008F0DF9">
        <w:rPr>
          <w:rFonts w:ascii="Arial" w:hAnsi="Arial" w:cs="Arial"/>
          <w:sz w:val="20"/>
          <w:szCs w:val="20"/>
          <w:u w:val="single"/>
        </w:rPr>
        <w:t xml:space="preserve"> часов</w:t>
      </w:r>
      <w:r w:rsidRPr="008F0DF9">
        <w:rPr>
          <w:rFonts w:ascii="Arial" w:hAnsi="Arial" w:cs="Arial"/>
          <w:sz w:val="20"/>
          <w:szCs w:val="20"/>
        </w:rPr>
        <w:t xml:space="preserve"> </w:t>
      </w:r>
      <w:r w:rsidRPr="008F0DF9">
        <w:rPr>
          <w:rFonts w:ascii="Arial" w:eastAsia="Times New Roman" w:hAnsi="Arial" w:cs="Arial"/>
          <w:sz w:val="20"/>
          <w:szCs w:val="20"/>
        </w:rPr>
        <w:t xml:space="preserve">по следующим вопросам управления: </w:t>
      </w:r>
    </w:p>
    <w:p w14:paraId="5E894F45" w14:textId="77777777" w:rsidR="008344F1" w:rsidRPr="008F0DF9" w:rsidRDefault="008344F1" w:rsidP="008344F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343EC1C" w14:textId="77777777" w:rsidR="008F0DF9" w:rsidRPr="008F0DF9" w:rsidRDefault="008F0DF9" w:rsidP="008F0DF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2F57CFE" w14:textId="4E99B04B" w:rsidR="00597FC9" w:rsidRPr="008F0DF9" w:rsidRDefault="00597FC9" w:rsidP="00597F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Срок начала оказания услуг </w:t>
      </w:r>
      <w:r w:rsidR="00052566">
        <w:rPr>
          <w:rFonts w:ascii="Arial" w:eastAsia="Times New Roman" w:hAnsi="Arial" w:cs="Arial"/>
          <w:sz w:val="20"/>
          <w:szCs w:val="20"/>
        </w:rPr>
        <w:t>________</w:t>
      </w:r>
      <w:r w:rsidRPr="008F0DF9">
        <w:rPr>
          <w:rFonts w:ascii="Arial" w:eastAsia="Times New Roman" w:hAnsi="Arial" w:cs="Arial"/>
          <w:sz w:val="20"/>
          <w:szCs w:val="20"/>
        </w:rPr>
        <w:t xml:space="preserve"> года в 1</w:t>
      </w:r>
      <w:r w:rsidR="00434CA5">
        <w:rPr>
          <w:rFonts w:ascii="Arial" w:eastAsia="Times New Roman" w:hAnsi="Arial" w:cs="Arial"/>
          <w:sz w:val="20"/>
          <w:szCs w:val="20"/>
        </w:rPr>
        <w:t>0</w:t>
      </w:r>
      <w:r w:rsidRPr="008F0DF9">
        <w:rPr>
          <w:rFonts w:ascii="Arial" w:eastAsia="Times New Roman" w:hAnsi="Arial" w:cs="Arial"/>
          <w:sz w:val="20"/>
          <w:szCs w:val="20"/>
        </w:rPr>
        <w:t>:00</w:t>
      </w:r>
    </w:p>
    <w:p w14:paraId="6EC8CED9" w14:textId="5B1CDFC8" w:rsidR="00597FC9" w:rsidRPr="008F0DF9" w:rsidRDefault="00597FC9" w:rsidP="00597F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Срок окончания оказания услуг </w:t>
      </w:r>
      <w:r w:rsidR="00052566">
        <w:rPr>
          <w:rFonts w:ascii="Arial" w:eastAsia="Times New Roman" w:hAnsi="Arial" w:cs="Arial"/>
          <w:sz w:val="20"/>
          <w:szCs w:val="20"/>
        </w:rPr>
        <w:t>_________</w:t>
      </w:r>
      <w:r w:rsidRPr="008F0DF9">
        <w:rPr>
          <w:rFonts w:ascii="Arial" w:eastAsia="Times New Roman" w:hAnsi="Arial" w:cs="Arial"/>
          <w:sz w:val="20"/>
          <w:szCs w:val="20"/>
        </w:rPr>
        <w:t>года в 18:00</w:t>
      </w:r>
    </w:p>
    <w:p w14:paraId="28B44BFA" w14:textId="4C59B6DD" w:rsidR="00597FC9" w:rsidRPr="008F0DF9" w:rsidRDefault="00597FC9" w:rsidP="00597F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0DF9">
        <w:rPr>
          <w:rFonts w:ascii="Arial" w:eastAsia="Times New Roman" w:hAnsi="Arial" w:cs="Arial"/>
          <w:sz w:val="20"/>
          <w:szCs w:val="20"/>
        </w:rPr>
        <w:t xml:space="preserve">Место оказания услуг: </w:t>
      </w:r>
      <w:r w:rsidR="00434CA5">
        <w:rPr>
          <w:rFonts w:ascii="Arial" w:eastAsia="Times New Roman" w:hAnsi="Arial" w:cs="Arial"/>
          <w:sz w:val="20"/>
          <w:szCs w:val="20"/>
        </w:rPr>
        <w:t>___________________________________________</w:t>
      </w:r>
    </w:p>
    <w:p w14:paraId="7D4AAA9C" w14:textId="77777777" w:rsidR="008344F1" w:rsidRPr="008F0DF9" w:rsidRDefault="008344F1" w:rsidP="008344F1">
      <w:pPr>
        <w:pStyle w:val="Normal3"/>
        <w:jc w:val="both"/>
        <w:rPr>
          <w:rFonts w:ascii="Arial" w:hAnsi="Arial" w:cs="Arial"/>
          <w:bCs/>
        </w:rPr>
      </w:pPr>
    </w:p>
    <w:p w14:paraId="34800DAC" w14:textId="77777777" w:rsidR="008344F1" w:rsidRPr="008F0DF9" w:rsidRDefault="008344F1" w:rsidP="008344F1">
      <w:pPr>
        <w:pStyle w:val="Normal3"/>
        <w:jc w:val="both"/>
        <w:rPr>
          <w:rFonts w:ascii="Arial" w:hAnsi="Arial" w:cs="Arial"/>
          <w:bCs/>
        </w:rPr>
      </w:pPr>
      <w:r w:rsidRPr="008F0DF9">
        <w:rPr>
          <w:rFonts w:ascii="Arial" w:hAnsi="Arial" w:cs="Arial"/>
          <w:bCs/>
        </w:rPr>
        <w:t>Услуги оказаны в полном объёме, претензий и замечаний со стороны Заказчика нет.</w:t>
      </w:r>
    </w:p>
    <w:p w14:paraId="25783FB1" w14:textId="75183E55" w:rsidR="008344F1" w:rsidRPr="008F0DF9" w:rsidRDefault="008344F1" w:rsidP="008344F1">
      <w:pPr>
        <w:suppressAutoHyphens/>
        <w:jc w:val="both"/>
        <w:rPr>
          <w:rFonts w:ascii="Arial" w:hAnsi="Arial" w:cs="Arial"/>
          <w:sz w:val="20"/>
          <w:szCs w:val="20"/>
        </w:rPr>
      </w:pPr>
      <w:r w:rsidRPr="008F0DF9">
        <w:rPr>
          <w:rFonts w:ascii="Arial" w:hAnsi="Arial" w:cs="Arial"/>
          <w:bCs/>
          <w:snapToGrid w:val="0"/>
          <w:sz w:val="20"/>
          <w:szCs w:val="20"/>
        </w:rPr>
        <w:t>Общая стоимость консультационных услуг согласно Заказу-счету (Протоколу согласования договорной цены) №1 от «</w:t>
      </w:r>
      <w:r w:rsidR="00052566">
        <w:rPr>
          <w:rFonts w:ascii="Arial" w:hAnsi="Arial" w:cs="Arial"/>
          <w:bCs/>
          <w:snapToGrid w:val="0"/>
          <w:sz w:val="20"/>
          <w:szCs w:val="20"/>
        </w:rPr>
        <w:t>__</w:t>
      </w:r>
      <w:r w:rsidRPr="008F0DF9">
        <w:rPr>
          <w:rFonts w:ascii="Arial" w:hAnsi="Arial" w:cs="Arial"/>
          <w:bCs/>
          <w:snapToGrid w:val="0"/>
          <w:sz w:val="20"/>
          <w:szCs w:val="20"/>
        </w:rPr>
        <w:t xml:space="preserve">» </w:t>
      </w:r>
      <w:r w:rsidR="00052566">
        <w:rPr>
          <w:rFonts w:ascii="Arial" w:hAnsi="Arial" w:cs="Arial"/>
          <w:bCs/>
          <w:snapToGrid w:val="0"/>
          <w:sz w:val="20"/>
          <w:szCs w:val="20"/>
        </w:rPr>
        <w:t>___</w:t>
      </w:r>
      <w:r w:rsidRPr="008F0DF9">
        <w:rPr>
          <w:rFonts w:ascii="Arial" w:hAnsi="Arial" w:cs="Arial"/>
          <w:bCs/>
          <w:snapToGrid w:val="0"/>
          <w:sz w:val="20"/>
          <w:szCs w:val="20"/>
        </w:rPr>
        <w:t xml:space="preserve"> 202</w:t>
      </w:r>
      <w:r w:rsidR="00052566">
        <w:rPr>
          <w:rFonts w:ascii="Arial" w:hAnsi="Arial" w:cs="Arial"/>
          <w:bCs/>
          <w:snapToGrid w:val="0"/>
          <w:sz w:val="20"/>
          <w:szCs w:val="20"/>
        </w:rPr>
        <w:t>_</w:t>
      </w:r>
      <w:r w:rsidRPr="008F0DF9">
        <w:rPr>
          <w:rFonts w:ascii="Arial" w:hAnsi="Arial" w:cs="Arial"/>
          <w:bCs/>
          <w:snapToGrid w:val="0"/>
          <w:sz w:val="20"/>
          <w:szCs w:val="20"/>
        </w:rPr>
        <w:t xml:space="preserve"> года составила</w:t>
      </w:r>
      <w:r w:rsidRPr="008F0DF9">
        <w:rPr>
          <w:rFonts w:ascii="Arial" w:eastAsia="Times New Roman" w:hAnsi="Arial" w:cs="Arial"/>
          <w:sz w:val="20"/>
          <w:szCs w:val="20"/>
        </w:rPr>
        <w:t xml:space="preserve">: </w:t>
      </w:r>
      <w:r w:rsidR="00052566">
        <w:rPr>
          <w:rFonts w:ascii="Arial" w:eastAsia="Times New Roman" w:hAnsi="Arial" w:cs="Arial"/>
          <w:sz w:val="20"/>
          <w:szCs w:val="20"/>
        </w:rPr>
        <w:t>___</w:t>
      </w:r>
      <w:r w:rsidR="00597FC9" w:rsidRPr="008F0DF9">
        <w:rPr>
          <w:rFonts w:ascii="Arial" w:eastAsia="Times New Roman" w:hAnsi="Arial" w:cs="Arial"/>
          <w:sz w:val="20"/>
          <w:szCs w:val="20"/>
        </w:rPr>
        <w:t>,00 (</w:t>
      </w:r>
      <w:r w:rsidR="00052566">
        <w:rPr>
          <w:rFonts w:ascii="Arial" w:eastAsia="Times New Roman" w:hAnsi="Arial" w:cs="Arial"/>
          <w:sz w:val="20"/>
          <w:szCs w:val="20"/>
        </w:rPr>
        <w:t>___</w:t>
      </w:r>
      <w:r w:rsidR="00597FC9" w:rsidRPr="008F0DF9">
        <w:rPr>
          <w:rFonts w:ascii="Arial" w:eastAsia="Times New Roman" w:hAnsi="Arial" w:cs="Arial"/>
          <w:sz w:val="20"/>
          <w:szCs w:val="20"/>
        </w:rPr>
        <w:t xml:space="preserve">) </w:t>
      </w:r>
      <w:r w:rsidRPr="008F0DF9">
        <w:rPr>
          <w:rFonts w:ascii="Arial" w:eastAsia="Times New Roman" w:hAnsi="Arial" w:cs="Arial"/>
          <w:sz w:val="20"/>
          <w:szCs w:val="20"/>
        </w:rPr>
        <w:t>белорусских</w:t>
      </w:r>
      <w:r w:rsidRPr="008F0DF9">
        <w:rPr>
          <w:rFonts w:ascii="Arial" w:hAnsi="Arial" w:cs="Arial"/>
          <w:sz w:val="20"/>
          <w:szCs w:val="20"/>
        </w:rPr>
        <w:t xml:space="preserve"> рублей 00 копеек без НДС. </w:t>
      </w:r>
      <w:r w:rsidR="004877ED" w:rsidRPr="0075503C">
        <w:rPr>
          <w:rFonts w:ascii="Arial" w:eastAsia="Times New Roman" w:hAnsi="Arial" w:cs="Arial"/>
          <w:sz w:val="20"/>
          <w:szCs w:val="20"/>
        </w:rPr>
        <w:t>Исполнитель не является плательщиком НДС (п.6 ст.130 Налогового Кодекса Республики Беларусь.)</w:t>
      </w:r>
      <w:r w:rsidRPr="008F0DF9">
        <w:rPr>
          <w:rFonts w:ascii="Arial" w:hAnsi="Arial" w:cs="Arial"/>
          <w:sz w:val="20"/>
          <w:szCs w:val="20"/>
        </w:rPr>
        <w:t>.</w:t>
      </w:r>
    </w:p>
    <w:tbl>
      <w:tblPr>
        <w:tblW w:w="9372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6"/>
        <w:gridCol w:w="4556"/>
      </w:tblGrid>
      <w:tr w:rsidR="008344F1" w:rsidRPr="008F0DF9" w14:paraId="1CCCC7DC" w14:textId="77777777" w:rsidTr="00564D14">
        <w:tc>
          <w:tcPr>
            <w:tcW w:w="4816" w:type="dxa"/>
            <w:shd w:val="clear" w:color="000000" w:fill="FFFFFF"/>
            <w:tcMar>
              <w:left w:w="70" w:type="dxa"/>
              <w:right w:w="70" w:type="dxa"/>
            </w:tcMar>
          </w:tcPr>
          <w:p w14:paraId="11304098" w14:textId="77777777" w:rsidR="008344F1" w:rsidRPr="008F0DF9" w:rsidRDefault="008344F1" w:rsidP="00564D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Заказчик:</w:t>
            </w:r>
          </w:p>
        </w:tc>
        <w:tc>
          <w:tcPr>
            <w:tcW w:w="4556" w:type="dxa"/>
            <w:shd w:val="clear" w:color="000000" w:fill="FFFFFF"/>
            <w:tcMar>
              <w:left w:w="70" w:type="dxa"/>
              <w:right w:w="70" w:type="dxa"/>
            </w:tcMar>
          </w:tcPr>
          <w:p w14:paraId="032AD227" w14:textId="77777777" w:rsidR="008344F1" w:rsidRPr="008F0DF9" w:rsidRDefault="008344F1" w:rsidP="00564D1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Исполнитель:</w:t>
            </w:r>
          </w:p>
        </w:tc>
      </w:tr>
      <w:tr w:rsidR="008344F1" w:rsidRPr="008F0DF9" w14:paraId="7026D711" w14:textId="77777777" w:rsidTr="00564D14">
        <w:trPr>
          <w:trHeight w:val="443"/>
        </w:trPr>
        <w:tc>
          <w:tcPr>
            <w:tcW w:w="4816" w:type="dxa"/>
            <w:vMerge w:val="restart"/>
            <w:shd w:val="clear" w:color="000000" w:fill="FFFFFF"/>
            <w:tcMar>
              <w:left w:w="70" w:type="dxa"/>
              <w:right w:w="70" w:type="dxa"/>
            </w:tcMar>
          </w:tcPr>
          <w:p w14:paraId="771C0469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E2178D" w14:textId="77777777" w:rsidR="008344F1" w:rsidRPr="008F0DF9" w:rsidRDefault="008344F1" w:rsidP="00564D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6" w:type="dxa"/>
            <w:vMerge w:val="restart"/>
            <w:shd w:val="clear" w:color="000000" w:fill="FFFFFF"/>
            <w:tcMar>
              <w:left w:w="70" w:type="dxa"/>
              <w:right w:w="70" w:type="dxa"/>
            </w:tcMar>
          </w:tcPr>
          <w:p w14:paraId="64AE22CF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7A4DF2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ИП Коппек Вероника Станиславовна</w:t>
            </w:r>
          </w:p>
          <w:p w14:paraId="7A0D0238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Республика Беларусь, г. Минск,</w:t>
            </w:r>
          </w:p>
          <w:p w14:paraId="601B1F38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пр. Рокоссовского, д.4, корп.4, кв.433</w:t>
            </w:r>
          </w:p>
          <w:p w14:paraId="0B89915F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Свидетельство о регистрации</w:t>
            </w:r>
          </w:p>
          <w:p w14:paraId="379A9DD0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Segoe UI Symbol" w:hAnsi="Arial" w:cs="Arial"/>
                <w:sz w:val="20"/>
                <w:szCs w:val="20"/>
              </w:rPr>
              <w:t>№</w:t>
            </w:r>
            <w:r w:rsidRPr="008F0DF9">
              <w:rPr>
                <w:rFonts w:ascii="Arial" w:eastAsia="Times New Roman" w:hAnsi="Arial" w:cs="Arial"/>
                <w:sz w:val="20"/>
                <w:szCs w:val="20"/>
              </w:rPr>
              <w:t xml:space="preserve"> 190762632 21.10.2015 г., УНП 190762632</w:t>
            </w:r>
          </w:p>
          <w:p w14:paraId="41A50629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 xml:space="preserve">Р/с BY75 ALFA 3013 2588 9700 1027 0000 </w:t>
            </w:r>
          </w:p>
          <w:p w14:paraId="72EA2550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 xml:space="preserve">ЗАО "АЛЬФА-БАНК" Ул. Сурганова, 43-47, 220013 Минск, Республика Беларусь </w:t>
            </w:r>
          </w:p>
          <w:p w14:paraId="1BA666C6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 xml:space="preserve">SWIFT: ALFABY2X, УНП 101541947, </w:t>
            </w:r>
          </w:p>
          <w:p w14:paraId="59C18562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ОКПО 37526626</w:t>
            </w:r>
          </w:p>
        </w:tc>
      </w:tr>
      <w:tr w:rsidR="008344F1" w:rsidRPr="008F0DF9" w14:paraId="24538E8E" w14:textId="77777777" w:rsidTr="00564D14">
        <w:trPr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1D15988B" w14:textId="77777777" w:rsidR="008344F1" w:rsidRPr="008F0DF9" w:rsidRDefault="008344F1" w:rsidP="00564D1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6089DF97" w14:textId="77777777" w:rsidR="008344F1" w:rsidRPr="008F0DF9" w:rsidRDefault="008344F1" w:rsidP="00564D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44F1" w:rsidRPr="008F0DF9" w14:paraId="1DCA3DB4" w14:textId="77777777" w:rsidTr="00564D14">
        <w:trPr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3490AA3D" w14:textId="77777777" w:rsidR="008344F1" w:rsidRPr="008F0DF9" w:rsidRDefault="008344F1" w:rsidP="00564D1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2CDFB908" w14:textId="77777777" w:rsidR="008344F1" w:rsidRPr="008F0DF9" w:rsidRDefault="008344F1" w:rsidP="00564D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44F1" w:rsidRPr="008F0DF9" w14:paraId="60D1D174" w14:textId="77777777" w:rsidTr="00564D14">
        <w:trPr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72ADD50A" w14:textId="77777777" w:rsidR="008344F1" w:rsidRPr="008F0DF9" w:rsidRDefault="008344F1" w:rsidP="00564D1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11D2D8BF" w14:textId="77777777" w:rsidR="008344F1" w:rsidRPr="008F0DF9" w:rsidRDefault="008344F1" w:rsidP="00564D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44F1" w:rsidRPr="008F0DF9" w14:paraId="53256BD6" w14:textId="77777777" w:rsidTr="00564D14">
        <w:trPr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6C5D4693" w14:textId="77777777" w:rsidR="008344F1" w:rsidRPr="008F0DF9" w:rsidRDefault="008344F1" w:rsidP="00564D1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516963C5" w14:textId="77777777" w:rsidR="008344F1" w:rsidRPr="008F0DF9" w:rsidRDefault="008344F1" w:rsidP="00564D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44F1" w:rsidRPr="008F0DF9" w14:paraId="6862C59F" w14:textId="77777777" w:rsidTr="00564D14">
        <w:trPr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5DA6C077" w14:textId="77777777" w:rsidR="008344F1" w:rsidRPr="008F0DF9" w:rsidRDefault="008344F1" w:rsidP="00564D1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61327942" w14:textId="77777777" w:rsidR="008344F1" w:rsidRPr="008F0DF9" w:rsidRDefault="008344F1" w:rsidP="00564D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44F1" w:rsidRPr="008F0DF9" w14:paraId="65E3A493" w14:textId="77777777" w:rsidTr="00564D14">
        <w:trPr>
          <w:trHeight w:val="509"/>
        </w:trPr>
        <w:tc>
          <w:tcPr>
            <w:tcW w:w="481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30444D23" w14:textId="77777777" w:rsidR="008344F1" w:rsidRPr="008F0DF9" w:rsidRDefault="008344F1" w:rsidP="00564D1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56" w:type="dxa"/>
            <w:vMerge/>
            <w:shd w:val="clear" w:color="000000" w:fill="FFFFFF"/>
            <w:tcMar>
              <w:left w:w="70" w:type="dxa"/>
              <w:right w:w="70" w:type="dxa"/>
            </w:tcMar>
          </w:tcPr>
          <w:p w14:paraId="47501287" w14:textId="77777777" w:rsidR="008344F1" w:rsidRPr="008F0DF9" w:rsidRDefault="008344F1" w:rsidP="00564D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92D8BF1" w14:textId="77777777" w:rsidR="008344F1" w:rsidRPr="008F0DF9" w:rsidRDefault="008344F1" w:rsidP="008344F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8344F1" w:rsidRPr="008F0DF9" w14:paraId="5915E340" w14:textId="77777777" w:rsidTr="00564D14">
        <w:trPr>
          <w:trHeight w:val="1"/>
        </w:trPr>
        <w:tc>
          <w:tcPr>
            <w:tcW w:w="4820" w:type="dxa"/>
            <w:shd w:val="clear" w:color="000000" w:fill="FFFFFF"/>
            <w:tcMar>
              <w:left w:w="70" w:type="dxa"/>
              <w:right w:w="70" w:type="dxa"/>
            </w:tcMar>
          </w:tcPr>
          <w:p w14:paraId="135E9603" w14:textId="77777777" w:rsidR="008344F1" w:rsidRPr="008F0DF9" w:rsidRDefault="008344F1" w:rsidP="00564D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Заказчик:</w:t>
            </w:r>
          </w:p>
        </w:tc>
        <w:tc>
          <w:tcPr>
            <w:tcW w:w="4678" w:type="dxa"/>
            <w:shd w:val="clear" w:color="000000" w:fill="FFFFFF"/>
            <w:tcMar>
              <w:left w:w="70" w:type="dxa"/>
              <w:right w:w="70" w:type="dxa"/>
            </w:tcMar>
          </w:tcPr>
          <w:p w14:paraId="2EADB56D" w14:textId="77777777" w:rsidR="008344F1" w:rsidRPr="008F0DF9" w:rsidRDefault="008344F1" w:rsidP="00564D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>Исполнитель:</w:t>
            </w:r>
          </w:p>
        </w:tc>
      </w:tr>
      <w:tr w:rsidR="008344F1" w:rsidRPr="008F0DF9" w14:paraId="5F4B4A19" w14:textId="77777777" w:rsidTr="00564D14">
        <w:tc>
          <w:tcPr>
            <w:tcW w:w="4820" w:type="dxa"/>
            <w:shd w:val="clear" w:color="000000" w:fill="FFFFFF"/>
            <w:tcMar>
              <w:left w:w="70" w:type="dxa"/>
              <w:right w:w="70" w:type="dxa"/>
            </w:tcMar>
          </w:tcPr>
          <w:p w14:paraId="37BBE11F" w14:textId="77777777" w:rsidR="008344F1" w:rsidRPr="008F0DF9" w:rsidRDefault="008344F1" w:rsidP="00564D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000000" w:fill="FFFFFF"/>
            <w:tcMar>
              <w:left w:w="70" w:type="dxa"/>
              <w:right w:w="70" w:type="dxa"/>
            </w:tcMar>
          </w:tcPr>
          <w:p w14:paraId="3DB8380E" w14:textId="7CCD4E4E" w:rsidR="008344F1" w:rsidRPr="008F0DF9" w:rsidRDefault="008344F1" w:rsidP="00564D1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44F1" w:rsidRPr="008F0DF9" w14:paraId="3E3E6800" w14:textId="77777777" w:rsidTr="00564D14">
        <w:trPr>
          <w:cantSplit/>
          <w:trHeight w:val="1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669931" w14:textId="77777777" w:rsidR="008344F1" w:rsidRPr="008F0DF9" w:rsidRDefault="008344F1" w:rsidP="00564D14">
            <w:pPr>
              <w:tabs>
                <w:tab w:val="left" w:pos="2805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F0D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90FCD2A" w14:textId="71E62AF5" w:rsidR="008344F1" w:rsidRPr="008F0DF9" w:rsidRDefault="008344F1" w:rsidP="00564D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В.С. Коппек</w:t>
            </w:r>
          </w:p>
        </w:tc>
      </w:tr>
      <w:tr w:rsidR="008344F1" w:rsidRPr="008F0DF9" w14:paraId="054A6598" w14:textId="77777777" w:rsidTr="00564D14">
        <w:trPr>
          <w:cantSplit/>
          <w:trHeight w:val="1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289420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Подпись</w:t>
            </w:r>
          </w:p>
          <w:p w14:paraId="5EC77E71" w14:textId="77777777" w:rsidR="008344F1" w:rsidRPr="008F0DF9" w:rsidRDefault="008344F1" w:rsidP="00564D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4AA7C5" w14:textId="77777777" w:rsidR="008344F1" w:rsidRPr="008F0DF9" w:rsidRDefault="008344F1" w:rsidP="00564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DF9">
              <w:rPr>
                <w:rFonts w:ascii="Arial" w:eastAsia="Times New Roman" w:hAnsi="Arial" w:cs="Arial"/>
                <w:sz w:val="20"/>
                <w:szCs w:val="20"/>
              </w:rPr>
              <w:t>Подпись</w:t>
            </w:r>
          </w:p>
          <w:p w14:paraId="1912E791" w14:textId="77777777" w:rsidR="008344F1" w:rsidRPr="008F0DF9" w:rsidRDefault="008344F1" w:rsidP="00564D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282960" w14:textId="77777777" w:rsidR="008344F1" w:rsidRPr="008F0DF9" w:rsidRDefault="008344F1" w:rsidP="008344F1">
      <w:pPr>
        <w:rPr>
          <w:sz w:val="20"/>
          <w:szCs w:val="20"/>
        </w:rPr>
      </w:pPr>
    </w:p>
    <w:p w14:paraId="5F176281" w14:textId="77777777" w:rsidR="00431F66" w:rsidRPr="008F0DF9" w:rsidRDefault="00431F66" w:rsidP="00B52DC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431F66" w:rsidRPr="008F0DF9" w:rsidSect="001E3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822"/>
    <w:multiLevelType w:val="hybridMultilevel"/>
    <w:tmpl w:val="FE521FC6"/>
    <w:lvl w:ilvl="0" w:tplc="41781D24">
      <w:start w:val="1"/>
      <w:numFmt w:val="bullet"/>
      <w:lvlText w:val="В"/>
      <w:lvlJc w:val="left"/>
    </w:lvl>
    <w:lvl w:ilvl="1" w:tplc="5BD0AB88">
      <w:numFmt w:val="decimal"/>
      <w:lvlText w:val=""/>
      <w:lvlJc w:val="left"/>
    </w:lvl>
    <w:lvl w:ilvl="2" w:tplc="EE306C44">
      <w:numFmt w:val="decimal"/>
      <w:lvlText w:val=""/>
      <w:lvlJc w:val="left"/>
    </w:lvl>
    <w:lvl w:ilvl="3" w:tplc="016E5434">
      <w:numFmt w:val="decimal"/>
      <w:lvlText w:val=""/>
      <w:lvlJc w:val="left"/>
    </w:lvl>
    <w:lvl w:ilvl="4" w:tplc="E8E2CA12">
      <w:numFmt w:val="decimal"/>
      <w:lvlText w:val=""/>
      <w:lvlJc w:val="left"/>
    </w:lvl>
    <w:lvl w:ilvl="5" w:tplc="8CA03DA2">
      <w:numFmt w:val="decimal"/>
      <w:lvlText w:val=""/>
      <w:lvlJc w:val="left"/>
    </w:lvl>
    <w:lvl w:ilvl="6" w:tplc="B8BEDD1A">
      <w:numFmt w:val="decimal"/>
      <w:lvlText w:val=""/>
      <w:lvlJc w:val="left"/>
    </w:lvl>
    <w:lvl w:ilvl="7" w:tplc="AA5ADB84">
      <w:numFmt w:val="decimal"/>
      <w:lvlText w:val=""/>
      <w:lvlJc w:val="left"/>
    </w:lvl>
    <w:lvl w:ilvl="8" w:tplc="02C2089C">
      <w:numFmt w:val="decimal"/>
      <w:lvlText w:val=""/>
      <w:lvlJc w:val="left"/>
    </w:lvl>
  </w:abstractNum>
  <w:abstractNum w:abstractNumId="1" w15:restartNumberingAfterBreak="0">
    <w:nsid w:val="000015A1"/>
    <w:multiLevelType w:val="hybridMultilevel"/>
    <w:tmpl w:val="FEB4F53E"/>
    <w:lvl w:ilvl="0" w:tplc="E728ADD6">
      <w:start w:val="3"/>
      <w:numFmt w:val="decimal"/>
      <w:lvlText w:val="%1."/>
      <w:lvlJc w:val="left"/>
    </w:lvl>
    <w:lvl w:ilvl="1" w:tplc="64487CDC">
      <w:numFmt w:val="decimal"/>
      <w:lvlText w:val=""/>
      <w:lvlJc w:val="left"/>
    </w:lvl>
    <w:lvl w:ilvl="2" w:tplc="A606CED2">
      <w:numFmt w:val="decimal"/>
      <w:lvlText w:val=""/>
      <w:lvlJc w:val="left"/>
    </w:lvl>
    <w:lvl w:ilvl="3" w:tplc="F300D68A">
      <w:numFmt w:val="decimal"/>
      <w:lvlText w:val=""/>
      <w:lvlJc w:val="left"/>
    </w:lvl>
    <w:lvl w:ilvl="4" w:tplc="EBD02B36">
      <w:numFmt w:val="decimal"/>
      <w:lvlText w:val=""/>
      <w:lvlJc w:val="left"/>
    </w:lvl>
    <w:lvl w:ilvl="5" w:tplc="03264A6C">
      <w:numFmt w:val="decimal"/>
      <w:lvlText w:val=""/>
      <w:lvlJc w:val="left"/>
    </w:lvl>
    <w:lvl w:ilvl="6" w:tplc="9A4CF72C">
      <w:numFmt w:val="decimal"/>
      <w:lvlText w:val=""/>
      <w:lvlJc w:val="left"/>
    </w:lvl>
    <w:lvl w:ilvl="7" w:tplc="E10079E2">
      <w:numFmt w:val="decimal"/>
      <w:lvlText w:val=""/>
      <w:lvlJc w:val="left"/>
    </w:lvl>
    <w:lvl w:ilvl="8" w:tplc="35CACED0">
      <w:numFmt w:val="decimal"/>
      <w:lvlText w:val=""/>
      <w:lvlJc w:val="left"/>
    </w:lvl>
  </w:abstractNum>
  <w:abstractNum w:abstractNumId="2" w15:restartNumberingAfterBreak="0">
    <w:nsid w:val="00002C3B"/>
    <w:multiLevelType w:val="hybridMultilevel"/>
    <w:tmpl w:val="F5DA300E"/>
    <w:lvl w:ilvl="0" w:tplc="F19A4244">
      <w:start w:val="2"/>
      <w:numFmt w:val="decimal"/>
      <w:lvlText w:val="%1."/>
      <w:lvlJc w:val="left"/>
    </w:lvl>
    <w:lvl w:ilvl="1" w:tplc="8F121FB6">
      <w:numFmt w:val="decimal"/>
      <w:lvlText w:val=""/>
      <w:lvlJc w:val="left"/>
    </w:lvl>
    <w:lvl w:ilvl="2" w:tplc="F7C60602">
      <w:numFmt w:val="decimal"/>
      <w:lvlText w:val=""/>
      <w:lvlJc w:val="left"/>
    </w:lvl>
    <w:lvl w:ilvl="3" w:tplc="D8D01DE2">
      <w:numFmt w:val="decimal"/>
      <w:lvlText w:val=""/>
      <w:lvlJc w:val="left"/>
    </w:lvl>
    <w:lvl w:ilvl="4" w:tplc="E4DC8E04">
      <w:numFmt w:val="decimal"/>
      <w:lvlText w:val=""/>
      <w:lvlJc w:val="left"/>
    </w:lvl>
    <w:lvl w:ilvl="5" w:tplc="CFC43A7E">
      <w:numFmt w:val="decimal"/>
      <w:lvlText w:val=""/>
      <w:lvlJc w:val="left"/>
    </w:lvl>
    <w:lvl w:ilvl="6" w:tplc="5ACEEC7E">
      <w:numFmt w:val="decimal"/>
      <w:lvlText w:val=""/>
      <w:lvlJc w:val="left"/>
    </w:lvl>
    <w:lvl w:ilvl="7" w:tplc="28FA6BB0">
      <w:numFmt w:val="decimal"/>
      <w:lvlText w:val=""/>
      <w:lvlJc w:val="left"/>
    </w:lvl>
    <w:lvl w:ilvl="8" w:tplc="CA825D34">
      <w:numFmt w:val="decimal"/>
      <w:lvlText w:val=""/>
      <w:lvlJc w:val="left"/>
    </w:lvl>
  </w:abstractNum>
  <w:abstractNum w:abstractNumId="3" w15:restartNumberingAfterBreak="0">
    <w:nsid w:val="00003EF6"/>
    <w:multiLevelType w:val="hybridMultilevel"/>
    <w:tmpl w:val="61824212"/>
    <w:lvl w:ilvl="0" w:tplc="F8B25E54">
      <w:start w:val="5"/>
      <w:numFmt w:val="decimal"/>
      <w:lvlText w:val="%1."/>
      <w:lvlJc w:val="left"/>
    </w:lvl>
    <w:lvl w:ilvl="1" w:tplc="49F220B2">
      <w:numFmt w:val="decimal"/>
      <w:lvlText w:val=""/>
      <w:lvlJc w:val="left"/>
    </w:lvl>
    <w:lvl w:ilvl="2" w:tplc="B6E4E29C">
      <w:numFmt w:val="decimal"/>
      <w:lvlText w:val=""/>
      <w:lvlJc w:val="left"/>
    </w:lvl>
    <w:lvl w:ilvl="3" w:tplc="12F241C8">
      <w:numFmt w:val="decimal"/>
      <w:lvlText w:val=""/>
      <w:lvlJc w:val="left"/>
    </w:lvl>
    <w:lvl w:ilvl="4" w:tplc="0E3C6876">
      <w:numFmt w:val="decimal"/>
      <w:lvlText w:val=""/>
      <w:lvlJc w:val="left"/>
    </w:lvl>
    <w:lvl w:ilvl="5" w:tplc="FDFC51A0">
      <w:numFmt w:val="decimal"/>
      <w:lvlText w:val=""/>
      <w:lvlJc w:val="left"/>
    </w:lvl>
    <w:lvl w:ilvl="6" w:tplc="E3CA79AC">
      <w:numFmt w:val="decimal"/>
      <w:lvlText w:val=""/>
      <w:lvlJc w:val="left"/>
    </w:lvl>
    <w:lvl w:ilvl="7" w:tplc="5B9AB772">
      <w:numFmt w:val="decimal"/>
      <w:lvlText w:val=""/>
      <w:lvlJc w:val="left"/>
    </w:lvl>
    <w:lvl w:ilvl="8" w:tplc="25185F2E">
      <w:numFmt w:val="decimal"/>
      <w:lvlText w:val=""/>
      <w:lvlJc w:val="left"/>
    </w:lvl>
  </w:abstractNum>
  <w:abstractNum w:abstractNumId="4" w15:restartNumberingAfterBreak="0">
    <w:nsid w:val="00005422"/>
    <w:multiLevelType w:val="hybridMultilevel"/>
    <w:tmpl w:val="802CBB26"/>
    <w:lvl w:ilvl="0" w:tplc="1F8C972E">
      <w:start w:val="4"/>
      <w:numFmt w:val="decimal"/>
      <w:lvlText w:val="%1."/>
      <w:lvlJc w:val="left"/>
    </w:lvl>
    <w:lvl w:ilvl="1" w:tplc="43C2FB70">
      <w:numFmt w:val="decimal"/>
      <w:lvlText w:val=""/>
      <w:lvlJc w:val="left"/>
    </w:lvl>
    <w:lvl w:ilvl="2" w:tplc="A4028FB0">
      <w:numFmt w:val="decimal"/>
      <w:lvlText w:val=""/>
      <w:lvlJc w:val="left"/>
    </w:lvl>
    <w:lvl w:ilvl="3" w:tplc="DFF8B0A8">
      <w:numFmt w:val="decimal"/>
      <w:lvlText w:val=""/>
      <w:lvlJc w:val="left"/>
    </w:lvl>
    <w:lvl w:ilvl="4" w:tplc="93FCB9B0">
      <w:numFmt w:val="decimal"/>
      <w:lvlText w:val=""/>
      <w:lvlJc w:val="left"/>
    </w:lvl>
    <w:lvl w:ilvl="5" w:tplc="0DFE1764">
      <w:numFmt w:val="decimal"/>
      <w:lvlText w:val=""/>
      <w:lvlJc w:val="left"/>
    </w:lvl>
    <w:lvl w:ilvl="6" w:tplc="CA3C1546">
      <w:numFmt w:val="decimal"/>
      <w:lvlText w:val=""/>
      <w:lvlJc w:val="left"/>
    </w:lvl>
    <w:lvl w:ilvl="7" w:tplc="80B63EAE">
      <w:numFmt w:val="decimal"/>
      <w:lvlText w:val=""/>
      <w:lvlJc w:val="left"/>
    </w:lvl>
    <w:lvl w:ilvl="8" w:tplc="FE6E4F30">
      <w:numFmt w:val="decimal"/>
      <w:lvlText w:val=""/>
      <w:lvlJc w:val="left"/>
    </w:lvl>
  </w:abstractNum>
  <w:abstractNum w:abstractNumId="5" w15:restartNumberingAfterBreak="0">
    <w:nsid w:val="00005991"/>
    <w:multiLevelType w:val="hybridMultilevel"/>
    <w:tmpl w:val="B8DE9300"/>
    <w:lvl w:ilvl="0" w:tplc="039CDC20">
      <w:start w:val="6"/>
      <w:numFmt w:val="decimal"/>
      <w:lvlText w:val="%1."/>
      <w:lvlJc w:val="left"/>
    </w:lvl>
    <w:lvl w:ilvl="1" w:tplc="59F0B030">
      <w:numFmt w:val="decimal"/>
      <w:lvlText w:val=""/>
      <w:lvlJc w:val="left"/>
    </w:lvl>
    <w:lvl w:ilvl="2" w:tplc="BA1087FA">
      <w:numFmt w:val="decimal"/>
      <w:lvlText w:val=""/>
      <w:lvlJc w:val="left"/>
    </w:lvl>
    <w:lvl w:ilvl="3" w:tplc="EC74E68A">
      <w:numFmt w:val="decimal"/>
      <w:lvlText w:val=""/>
      <w:lvlJc w:val="left"/>
    </w:lvl>
    <w:lvl w:ilvl="4" w:tplc="C6F2C58A">
      <w:numFmt w:val="decimal"/>
      <w:lvlText w:val=""/>
      <w:lvlJc w:val="left"/>
    </w:lvl>
    <w:lvl w:ilvl="5" w:tplc="EB86219A">
      <w:numFmt w:val="decimal"/>
      <w:lvlText w:val=""/>
      <w:lvlJc w:val="left"/>
    </w:lvl>
    <w:lvl w:ilvl="6" w:tplc="80606468">
      <w:numFmt w:val="decimal"/>
      <w:lvlText w:val=""/>
      <w:lvlJc w:val="left"/>
    </w:lvl>
    <w:lvl w:ilvl="7" w:tplc="848ED0AE">
      <w:numFmt w:val="decimal"/>
      <w:lvlText w:val=""/>
      <w:lvlJc w:val="left"/>
    </w:lvl>
    <w:lvl w:ilvl="8" w:tplc="636A6FD0">
      <w:numFmt w:val="decimal"/>
      <w:lvlText w:val=""/>
      <w:lvlJc w:val="left"/>
    </w:lvl>
  </w:abstractNum>
  <w:abstractNum w:abstractNumId="6" w15:restartNumberingAfterBreak="0">
    <w:nsid w:val="00006032"/>
    <w:multiLevelType w:val="hybridMultilevel"/>
    <w:tmpl w:val="2E6E89B8"/>
    <w:lvl w:ilvl="0" w:tplc="D34487D2">
      <w:start w:val="1"/>
      <w:numFmt w:val="bullet"/>
      <w:lvlText w:val="В"/>
      <w:lvlJc w:val="left"/>
    </w:lvl>
    <w:lvl w:ilvl="1" w:tplc="21D8BB3E">
      <w:numFmt w:val="decimal"/>
      <w:lvlText w:val=""/>
      <w:lvlJc w:val="left"/>
    </w:lvl>
    <w:lvl w:ilvl="2" w:tplc="C5640498">
      <w:numFmt w:val="decimal"/>
      <w:lvlText w:val=""/>
      <w:lvlJc w:val="left"/>
    </w:lvl>
    <w:lvl w:ilvl="3" w:tplc="B7EC51C8">
      <w:numFmt w:val="decimal"/>
      <w:lvlText w:val=""/>
      <w:lvlJc w:val="left"/>
    </w:lvl>
    <w:lvl w:ilvl="4" w:tplc="D8247FC4">
      <w:numFmt w:val="decimal"/>
      <w:lvlText w:val=""/>
      <w:lvlJc w:val="left"/>
    </w:lvl>
    <w:lvl w:ilvl="5" w:tplc="F7C4C940">
      <w:numFmt w:val="decimal"/>
      <w:lvlText w:val=""/>
      <w:lvlJc w:val="left"/>
    </w:lvl>
    <w:lvl w:ilvl="6" w:tplc="293417F2">
      <w:numFmt w:val="decimal"/>
      <w:lvlText w:val=""/>
      <w:lvlJc w:val="left"/>
    </w:lvl>
    <w:lvl w:ilvl="7" w:tplc="02FCC232">
      <w:numFmt w:val="decimal"/>
      <w:lvlText w:val=""/>
      <w:lvlJc w:val="left"/>
    </w:lvl>
    <w:lvl w:ilvl="8" w:tplc="9064CD64">
      <w:numFmt w:val="decimal"/>
      <w:lvlText w:val=""/>
      <w:lvlJc w:val="left"/>
    </w:lvl>
  </w:abstractNum>
  <w:abstractNum w:abstractNumId="7" w15:restartNumberingAfterBreak="0">
    <w:nsid w:val="0285456F"/>
    <w:multiLevelType w:val="multilevel"/>
    <w:tmpl w:val="EDACA4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49B69A4"/>
    <w:multiLevelType w:val="multilevel"/>
    <w:tmpl w:val="10A25F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575243"/>
    <w:multiLevelType w:val="multilevel"/>
    <w:tmpl w:val="5AAA97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25782C"/>
    <w:multiLevelType w:val="multilevel"/>
    <w:tmpl w:val="FB9E89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D05517"/>
    <w:multiLevelType w:val="multilevel"/>
    <w:tmpl w:val="59F212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9411C3"/>
    <w:multiLevelType w:val="multilevel"/>
    <w:tmpl w:val="2A206F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3C059E"/>
    <w:multiLevelType w:val="multilevel"/>
    <w:tmpl w:val="784EBA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5332DB"/>
    <w:multiLevelType w:val="multilevel"/>
    <w:tmpl w:val="941C8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3633A2"/>
    <w:multiLevelType w:val="multilevel"/>
    <w:tmpl w:val="2A2AD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21348"/>
    <w:multiLevelType w:val="hybridMultilevel"/>
    <w:tmpl w:val="CA98D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141776">
    <w:abstractNumId w:val="8"/>
  </w:num>
  <w:num w:numId="2" w16cid:durableId="1741322848">
    <w:abstractNumId w:val="11"/>
  </w:num>
  <w:num w:numId="3" w16cid:durableId="1330059791">
    <w:abstractNumId w:val="9"/>
  </w:num>
  <w:num w:numId="4" w16cid:durableId="16321019">
    <w:abstractNumId w:val="10"/>
  </w:num>
  <w:num w:numId="5" w16cid:durableId="655189170">
    <w:abstractNumId w:val="15"/>
  </w:num>
  <w:num w:numId="6" w16cid:durableId="1910774460">
    <w:abstractNumId w:val="13"/>
  </w:num>
  <w:num w:numId="7" w16cid:durableId="336808082">
    <w:abstractNumId w:val="12"/>
  </w:num>
  <w:num w:numId="8" w16cid:durableId="1646085377">
    <w:abstractNumId w:val="14"/>
  </w:num>
  <w:num w:numId="9" w16cid:durableId="1432242688">
    <w:abstractNumId w:val="7"/>
  </w:num>
  <w:num w:numId="10" w16cid:durableId="1231187278">
    <w:abstractNumId w:val="16"/>
  </w:num>
  <w:num w:numId="11" w16cid:durableId="1624071281">
    <w:abstractNumId w:val="6"/>
  </w:num>
  <w:num w:numId="12" w16cid:durableId="698169040">
    <w:abstractNumId w:val="2"/>
  </w:num>
  <w:num w:numId="13" w16cid:durableId="274336661">
    <w:abstractNumId w:val="1"/>
  </w:num>
  <w:num w:numId="14" w16cid:durableId="1948849740">
    <w:abstractNumId w:val="4"/>
  </w:num>
  <w:num w:numId="15" w16cid:durableId="409691862">
    <w:abstractNumId w:val="3"/>
  </w:num>
  <w:num w:numId="16" w16cid:durableId="2079743015">
    <w:abstractNumId w:val="0"/>
  </w:num>
  <w:num w:numId="17" w16cid:durableId="550727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66"/>
    <w:rsid w:val="00052566"/>
    <w:rsid w:val="00055BDF"/>
    <w:rsid w:val="00106DEC"/>
    <w:rsid w:val="001142F7"/>
    <w:rsid w:val="00115016"/>
    <w:rsid w:val="0014231F"/>
    <w:rsid w:val="001B3D72"/>
    <w:rsid w:val="001E36E0"/>
    <w:rsid w:val="001E705C"/>
    <w:rsid w:val="00240FC3"/>
    <w:rsid w:val="00242607"/>
    <w:rsid w:val="002A45AF"/>
    <w:rsid w:val="002A4BC5"/>
    <w:rsid w:val="002B7882"/>
    <w:rsid w:val="002F40A3"/>
    <w:rsid w:val="003622AB"/>
    <w:rsid w:val="003870D5"/>
    <w:rsid w:val="003C0E3D"/>
    <w:rsid w:val="003E7754"/>
    <w:rsid w:val="003E7AD6"/>
    <w:rsid w:val="00431F66"/>
    <w:rsid w:val="00434CA5"/>
    <w:rsid w:val="004877ED"/>
    <w:rsid w:val="004A6C8A"/>
    <w:rsid w:val="004E353F"/>
    <w:rsid w:val="005623A5"/>
    <w:rsid w:val="00573A2D"/>
    <w:rsid w:val="00575D00"/>
    <w:rsid w:val="0059424F"/>
    <w:rsid w:val="00597FC9"/>
    <w:rsid w:val="005B0818"/>
    <w:rsid w:val="005D4BF2"/>
    <w:rsid w:val="00600A62"/>
    <w:rsid w:val="0060376B"/>
    <w:rsid w:val="006069A6"/>
    <w:rsid w:val="00636F8F"/>
    <w:rsid w:val="00674FC1"/>
    <w:rsid w:val="006A2E8D"/>
    <w:rsid w:val="006A5C1E"/>
    <w:rsid w:val="006E29F6"/>
    <w:rsid w:val="0070171F"/>
    <w:rsid w:val="007404AE"/>
    <w:rsid w:val="0074138F"/>
    <w:rsid w:val="007518D9"/>
    <w:rsid w:val="00777F8A"/>
    <w:rsid w:val="0078649B"/>
    <w:rsid w:val="007B6AB1"/>
    <w:rsid w:val="007D7D27"/>
    <w:rsid w:val="007F3308"/>
    <w:rsid w:val="007F505C"/>
    <w:rsid w:val="00823396"/>
    <w:rsid w:val="008344F1"/>
    <w:rsid w:val="00895CFF"/>
    <w:rsid w:val="008A268B"/>
    <w:rsid w:val="008D18F1"/>
    <w:rsid w:val="008D43F2"/>
    <w:rsid w:val="008D68EE"/>
    <w:rsid w:val="008F0DF9"/>
    <w:rsid w:val="008F232E"/>
    <w:rsid w:val="009468D1"/>
    <w:rsid w:val="009767F7"/>
    <w:rsid w:val="009B15FA"/>
    <w:rsid w:val="009C77FB"/>
    <w:rsid w:val="009E3E5E"/>
    <w:rsid w:val="009F6552"/>
    <w:rsid w:val="009F6DFF"/>
    <w:rsid w:val="00A26C57"/>
    <w:rsid w:val="00A34BEB"/>
    <w:rsid w:val="00A90B74"/>
    <w:rsid w:val="00AA1C54"/>
    <w:rsid w:val="00AD1A5B"/>
    <w:rsid w:val="00AD5847"/>
    <w:rsid w:val="00B24A82"/>
    <w:rsid w:val="00B2669C"/>
    <w:rsid w:val="00B33211"/>
    <w:rsid w:val="00B52410"/>
    <w:rsid w:val="00B52DCA"/>
    <w:rsid w:val="00B63001"/>
    <w:rsid w:val="00BA4E5A"/>
    <w:rsid w:val="00BB24AF"/>
    <w:rsid w:val="00BE3612"/>
    <w:rsid w:val="00C20BCB"/>
    <w:rsid w:val="00C21648"/>
    <w:rsid w:val="00C50692"/>
    <w:rsid w:val="00C740D4"/>
    <w:rsid w:val="00CA1AB1"/>
    <w:rsid w:val="00CA3F73"/>
    <w:rsid w:val="00CB42F2"/>
    <w:rsid w:val="00CC39D7"/>
    <w:rsid w:val="00CE079D"/>
    <w:rsid w:val="00CE7DD1"/>
    <w:rsid w:val="00D537F0"/>
    <w:rsid w:val="00D552BE"/>
    <w:rsid w:val="00D60421"/>
    <w:rsid w:val="00DC1C0B"/>
    <w:rsid w:val="00E0055B"/>
    <w:rsid w:val="00E077EE"/>
    <w:rsid w:val="00E73C92"/>
    <w:rsid w:val="00E809A9"/>
    <w:rsid w:val="00E869B2"/>
    <w:rsid w:val="00EA4D51"/>
    <w:rsid w:val="00EC68B5"/>
    <w:rsid w:val="00EE4BCA"/>
    <w:rsid w:val="00EF1EF5"/>
    <w:rsid w:val="00EF5D05"/>
    <w:rsid w:val="00EF78EB"/>
    <w:rsid w:val="00F0154E"/>
    <w:rsid w:val="00F21222"/>
    <w:rsid w:val="00F320AD"/>
    <w:rsid w:val="00F45DA4"/>
    <w:rsid w:val="00F64D10"/>
    <w:rsid w:val="00FE776B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1906"/>
  <w15:docId w15:val="{82D9E7CE-44B2-4AEC-BBB9-BD1A518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B74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FF04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50692"/>
    <w:pPr>
      <w:ind w:left="720"/>
      <w:contextualSpacing/>
    </w:pPr>
  </w:style>
  <w:style w:type="paragraph" w:customStyle="1" w:styleId="a00">
    <w:name w:val="a0"/>
    <w:basedOn w:val="a"/>
    <w:rsid w:val="0057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74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142F7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142F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142F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42F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42F7"/>
    <w:rPr>
      <w:b/>
      <w:bCs/>
      <w:sz w:val="20"/>
      <w:szCs w:val="20"/>
    </w:rPr>
  </w:style>
  <w:style w:type="paragraph" w:styleId="ad">
    <w:name w:val="Body Text"/>
    <w:basedOn w:val="a"/>
    <w:link w:val="ae"/>
    <w:uiPriority w:val="1"/>
    <w:qFormat/>
    <w:rsid w:val="001E36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1E36E0"/>
    <w:rPr>
      <w:rFonts w:ascii="Arial" w:eastAsia="Arial" w:hAnsi="Arial" w:cs="Arial"/>
      <w:sz w:val="21"/>
      <w:szCs w:val="21"/>
      <w:lang w:bidi="ru-RU"/>
    </w:rPr>
  </w:style>
  <w:style w:type="paragraph" w:styleId="af">
    <w:name w:val="Title"/>
    <w:basedOn w:val="a"/>
    <w:link w:val="af0"/>
    <w:qFormat/>
    <w:rsid w:val="008344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0">
    <w:name w:val="Заголовок Знак"/>
    <w:basedOn w:val="a0"/>
    <w:link w:val="af"/>
    <w:rsid w:val="008344F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Normal3">
    <w:name w:val="Normal3"/>
    <w:rsid w:val="008344F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2500</Words>
  <Characters>16879</Characters>
  <Application>Microsoft Office Word</Application>
  <DocSecurity>0</DocSecurity>
  <Lines>625</Lines>
  <Paragraphs>692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Сенченко Татьяна Михайловна</dc:creator>
  <cp:lastModifiedBy>Вероника Коппек</cp:lastModifiedBy>
  <cp:revision>3</cp:revision>
  <cp:lastPrinted>2022-10-17T17:31:00Z</cp:lastPrinted>
  <dcterms:created xsi:type="dcterms:W3CDTF">2025-12-09T17:13:00Z</dcterms:created>
  <dcterms:modified xsi:type="dcterms:W3CDTF">2025-12-10T20:27:00Z</dcterms:modified>
</cp:coreProperties>
</file>